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287" w:rsidRPr="00B74A91" w:rsidRDefault="00BF2FCF" w:rsidP="00C95F9E">
      <w:pPr>
        <w:spacing w:after="0" w:line="322" w:lineRule="exact"/>
        <w:ind w:left="1440" w:right="1440"/>
        <w:jc w:val="center"/>
        <w:rPr>
          <w:rFonts w:ascii="Arial" w:eastAsia="Arial" w:hAnsi="Arial" w:cs="Arial"/>
          <w:b/>
          <w:bCs/>
          <w:sz w:val="32"/>
          <w:szCs w:val="32"/>
        </w:rPr>
      </w:pPr>
      <w:bookmarkStart w:id="0" w:name="_GoBack"/>
      <w:bookmarkEnd w:id="0"/>
      <w:r w:rsidRPr="00B74A91">
        <w:rPr>
          <w:rFonts w:ascii="Arial" w:eastAsia="Arial" w:hAnsi="Arial" w:cs="Arial"/>
          <w:b/>
          <w:bCs/>
          <w:sz w:val="32"/>
          <w:szCs w:val="32"/>
        </w:rPr>
        <w:t xml:space="preserve">SNAP </w:t>
      </w:r>
      <w:r w:rsidR="002F5065" w:rsidRPr="00B74A91">
        <w:rPr>
          <w:rFonts w:ascii="Arial" w:eastAsia="Arial" w:hAnsi="Arial" w:cs="Arial"/>
          <w:b/>
          <w:bCs/>
          <w:sz w:val="32"/>
          <w:szCs w:val="32"/>
        </w:rPr>
        <w:t>Outreach Budget</w:t>
      </w:r>
      <w:r w:rsidRPr="00B74A91">
        <w:rPr>
          <w:rFonts w:ascii="Arial" w:eastAsia="Arial" w:hAnsi="Arial" w:cs="Arial"/>
          <w:b/>
          <w:bCs/>
          <w:sz w:val="32"/>
          <w:szCs w:val="32"/>
        </w:rPr>
        <w:t xml:space="preserve"> </w:t>
      </w:r>
      <w:r w:rsidR="00AD618E">
        <w:rPr>
          <w:rFonts w:ascii="Arial" w:eastAsia="Arial" w:hAnsi="Arial" w:cs="Arial"/>
          <w:b/>
          <w:bCs/>
          <w:sz w:val="32"/>
          <w:szCs w:val="32"/>
        </w:rPr>
        <w:t>Justification</w:t>
      </w:r>
    </w:p>
    <w:p w:rsidR="00A42AF3" w:rsidRPr="00B74A91" w:rsidRDefault="00B74A91" w:rsidP="00CC7CD5">
      <w:pPr>
        <w:spacing w:after="0" w:line="322" w:lineRule="exact"/>
        <w:ind w:left="1440" w:right="1440"/>
        <w:jc w:val="center"/>
        <w:rPr>
          <w:rFonts w:ascii="Arial" w:eastAsia="Arial" w:hAnsi="Arial" w:cs="Arial"/>
          <w:sz w:val="32"/>
          <w:szCs w:val="32"/>
        </w:rPr>
      </w:pPr>
      <w:r w:rsidRPr="00B74A91">
        <w:rPr>
          <w:rFonts w:ascii="Arial" w:eastAsia="Arial" w:hAnsi="Arial" w:cs="Arial"/>
          <w:b/>
          <w:bCs/>
          <w:sz w:val="32"/>
          <w:szCs w:val="32"/>
        </w:rPr>
        <w:t>FFY</w:t>
      </w:r>
      <w:r w:rsidR="002F5065" w:rsidRPr="00B74A91">
        <w:rPr>
          <w:rFonts w:ascii="Arial" w:eastAsia="Arial" w:hAnsi="Arial" w:cs="Arial"/>
          <w:b/>
          <w:bCs/>
          <w:sz w:val="32"/>
          <w:szCs w:val="32"/>
        </w:rPr>
        <w:t>201</w:t>
      </w:r>
      <w:r w:rsidR="00AD618E">
        <w:rPr>
          <w:rFonts w:ascii="Arial" w:eastAsia="Arial" w:hAnsi="Arial" w:cs="Arial"/>
          <w:b/>
          <w:bCs/>
          <w:sz w:val="32"/>
          <w:szCs w:val="32"/>
        </w:rPr>
        <w:t>8</w:t>
      </w:r>
      <w:r w:rsidR="002F5065" w:rsidRPr="00B74A91">
        <w:rPr>
          <w:rFonts w:ascii="Arial" w:eastAsia="Arial" w:hAnsi="Arial" w:cs="Arial"/>
          <w:b/>
          <w:bCs/>
          <w:sz w:val="32"/>
          <w:szCs w:val="32"/>
        </w:rPr>
        <w:t xml:space="preserve"> (October 201</w:t>
      </w:r>
      <w:r w:rsidR="00AD618E">
        <w:rPr>
          <w:rFonts w:ascii="Arial" w:eastAsia="Arial" w:hAnsi="Arial" w:cs="Arial"/>
          <w:b/>
          <w:bCs/>
          <w:sz w:val="32"/>
          <w:szCs w:val="32"/>
        </w:rPr>
        <w:t>7</w:t>
      </w:r>
      <w:r w:rsidR="002F5065" w:rsidRPr="00B74A91">
        <w:rPr>
          <w:rFonts w:ascii="Arial" w:eastAsia="Arial" w:hAnsi="Arial" w:cs="Arial"/>
          <w:b/>
          <w:bCs/>
          <w:sz w:val="32"/>
          <w:szCs w:val="32"/>
        </w:rPr>
        <w:t xml:space="preserve"> – September 201</w:t>
      </w:r>
      <w:r w:rsidR="00AD618E">
        <w:rPr>
          <w:rFonts w:ascii="Arial" w:eastAsia="Arial" w:hAnsi="Arial" w:cs="Arial"/>
          <w:b/>
          <w:bCs/>
          <w:sz w:val="32"/>
          <w:szCs w:val="32"/>
        </w:rPr>
        <w:t>8</w:t>
      </w:r>
      <w:r w:rsidR="002F5065" w:rsidRPr="00B74A91">
        <w:rPr>
          <w:rFonts w:ascii="Arial" w:eastAsia="Arial" w:hAnsi="Arial" w:cs="Arial"/>
          <w:b/>
          <w:bCs/>
          <w:sz w:val="32"/>
          <w:szCs w:val="32"/>
        </w:rPr>
        <w:t>)</w:t>
      </w:r>
    </w:p>
    <w:p w:rsidR="00CC7CD5" w:rsidRPr="00B74A91" w:rsidRDefault="00CC7CD5" w:rsidP="00CC7CD5">
      <w:pPr>
        <w:spacing w:after="0" w:line="322" w:lineRule="exact"/>
        <w:ind w:left="1440" w:right="1440"/>
        <w:jc w:val="center"/>
        <w:rPr>
          <w:rFonts w:ascii="Arial" w:eastAsia="Arial" w:hAnsi="Arial" w:cs="Arial"/>
          <w:szCs w:val="28"/>
        </w:rPr>
      </w:pPr>
    </w:p>
    <w:p w:rsidR="00471981" w:rsidRPr="00B74A91" w:rsidRDefault="00471981" w:rsidP="00471981">
      <w:pPr>
        <w:spacing w:after="0" w:line="240" w:lineRule="auto"/>
        <w:ind w:left="140" w:right="192"/>
        <w:rPr>
          <w:rFonts w:ascii="Arial" w:eastAsia="Arial" w:hAnsi="Arial" w:cs="Arial"/>
          <w:bCs/>
          <w:spacing w:val="-10"/>
        </w:rPr>
      </w:pPr>
      <w:r w:rsidRPr="00B74A91">
        <w:rPr>
          <w:rFonts w:ascii="Arial" w:eastAsia="Arial" w:hAnsi="Arial" w:cs="Arial"/>
          <w:b/>
          <w:bCs/>
        </w:rPr>
        <w:t>Purpose:</w:t>
      </w:r>
      <w:r w:rsidRPr="00B74A91">
        <w:rPr>
          <w:rFonts w:ascii="Arial" w:eastAsia="Arial" w:hAnsi="Arial" w:cs="Arial"/>
          <w:b/>
          <w:bCs/>
          <w:spacing w:val="-10"/>
        </w:rPr>
        <w:t xml:space="preserve"> </w:t>
      </w:r>
      <w:r w:rsidRPr="00B74A91">
        <w:rPr>
          <w:rFonts w:ascii="Arial" w:eastAsia="Arial" w:hAnsi="Arial" w:cs="Arial"/>
          <w:bCs/>
          <w:spacing w:val="-10"/>
        </w:rPr>
        <w:t xml:space="preserve">Provide a budget narrative that </w:t>
      </w:r>
      <w:r w:rsidRPr="00B74A91">
        <w:rPr>
          <w:rFonts w:ascii="Arial" w:eastAsia="Arial" w:hAnsi="Arial" w:cs="Arial"/>
          <w:b/>
          <w:bCs/>
          <w:spacing w:val="-10"/>
        </w:rPr>
        <w:t>explains</w:t>
      </w:r>
      <w:r w:rsidRPr="00B74A91">
        <w:rPr>
          <w:rFonts w:ascii="Arial" w:eastAsia="Arial" w:hAnsi="Arial" w:cs="Arial"/>
          <w:bCs/>
          <w:spacing w:val="-10"/>
        </w:rPr>
        <w:t xml:space="preserve"> and </w:t>
      </w:r>
      <w:r w:rsidRPr="00B74A91">
        <w:rPr>
          <w:rFonts w:ascii="Arial" w:eastAsia="Arial" w:hAnsi="Arial" w:cs="Arial"/>
          <w:b/>
          <w:bCs/>
          <w:spacing w:val="-10"/>
        </w:rPr>
        <w:t>justifies</w:t>
      </w:r>
      <w:r w:rsidRPr="00B74A91">
        <w:rPr>
          <w:rFonts w:ascii="Arial" w:eastAsia="Arial" w:hAnsi="Arial" w:cs="Arial"/>
          <w:bCs/>
          <w:spacing w:val="-10"/>
        </w:rPr>
        <w:t xml:space="preserve"> each cost and clearly describes how the amount for each line was determined. Each expense detail and narrative </w:t>
      </w:r>
      <w:r w:rsidR="00C95F9E" w:rsidRPr="00B74A91">
        <w:rPr>
          <w:rFonts w:ascii="Arial" w:eastAsia="Arial" w:hAnsi="Arial" w:cs="Arial"/>
          <w:bCs/>
          <w:spacing w:val="-10"/>
        </w:rPr>
        <w:t>must</w:t>
      </w:r>
      <w:r w:rsidRPr="00B74A91">
        <w:rPr>
          <w:rFonts w:ascii="Arial" w:eastAsia="Arial" w:hAnsi="Arial" w:cs="Arial"/>
          <w:bCs/>
          <w:spacing w:val="-10"/>
        </w:rPr>
        <w:t xml:space="preserve"> consist of the following:</w:t>
      </w:r>
    </w:p>
    <w:p w:rsidR="00471981" w:rsidRPr="00B74A91" w:rsidRDefault="00471981" w:rsidP="00471981">
      <w:pPr>
        <w:spacing w:after="0" w:line="240" w:lineRule="auto"/>
        <w:ind w:left="140" w:right="192"/>
        <w:rPr>
          <w:rFonts w:ascii="Arial" w:eastAsia="Arial" w:hAnsi="Arial" w:cs="Arial"/>
          <w:bCs/>
          <w:spacing w:val="-10"/>
        </w:rPr>
      </w:pPr>
    </w:p>
    <w:p w:rsidR="00471981" w:rsidRPr="00B74A91" w:rsidRDefault="00471981" w:rsidP="00B80085">
      <w:pPr>
        <w:pStyle w:val="ListParagraph"/>
        <w:numPr>
          <w:ilvl w:val="0"/>
          <w:numId w:val="13"/>
        </w:numPr>
        <w:spacing w:after="0" w:line="240" w:lineRule="auto"/>
        <w:ind w:right="192"/>
        <w:rPr>
          <w:rFonts w:ascii="Arial" w:eastAsia="Arial" w:hAnsi="Arial" w:cs="Arial"/>
        </w:rPr>
      </w:pPr>
      <w:r w:rsidRPr="00B74A91">
        <w:rPr>
          <w:rFonts w:ascii="Arial" w:eastAsia="Arial" w:hAnsi="Arial" w:cs="Arial"/>
          <w:bCs/>
          <w:spacing w:val="-10"/>
        </w:rPr>
        <w:t>Total Expense associated with supporting SNAP outreach/application assistance. This amount must be the same as the total on the SNAP Outreach Line Item Program Budget (Excel format)</w:t>
      </w:r>
      <w:r w:rsidR="00B74A91">
        <w:rPr>
          <w:rFonts w:ascii="Arial" w:eastAsia="Arial" w:hAnsi="Arial" w:cs="Arial"/>
          <w:bCs/>
          <w:spacing w:val="-10"/>
        </w:rPr>
        <w:t>.</w:t>
      </w:r>
      <w:r w:rsidR="009914FF">
        <w:rPr>
          <w:rFonts w:ascii="Arial" w:eastAsia="Arial" w:hAnsi="Arial" w:cs="Arial"/>
          <w:bCs/>
          <w:spacing w:val="-10"/>
        </w:rPr>
        <w:t xml:space="preserve"> Round this amount to the nearest dollar from the calculation (line #3 in each category).</w:t>
      </w:r>
    </w:p>
    <w:p w:rsidR="00471981" w:rsidRPr="00B74A91" w:rsidRDefault="00471981" w:rsidP="00471981">
      <w:pPr>
        <w:pStyle w:val="ListParagraph"/>
        <w:spacing w:after="0" w:line="240" w:lineRule="auto"/>
        <w:ind w:left="500" w:right="192"/>
        <w:rPr>
          <w:rFonts w:ascii="Arial" w:eastAsia="Arial" w:hAnsi="Arial" w:cs="Arial"/>
        </w:rPr>
      </w:pPr>
    </w:p>
    <w:p w:rsidR="00471981" w:rsidRPr="00B74A91" w:rsidRDefault="00471981" w:rsidP="00B80085">
      <w:pPr>
        <w:pStyle w:val="ListParagraph"/>
        <w:numPr>
          <w:ilvl w:val="0"/>
          <w:numId w:val="13"/>
        </w:numPr>
        <w:spacing w:after="0" w:line="240" w:lineRule="auto"/>
        <w:ind w:right="192"/>
        <w:rPr>
          <w:rFonts w:ascii="Arial" w:eastAsia="Arial" w:hAnsi="Arial" w:cs="Arial"/>
        </w:rPr>
      </w:pPr>
      <w:r w:rsidRPr="00B74A91">
        <w:rPr>
          <w:rFonts w:ascii="Arial" w:eastAsia="Arial" w:hAnsi="Arial" w:cs="Arial"/>
          <w:bCs/>
          <w:spacing w:val="-10"/>
        </w:rPr>
        <w:t xml:space="preserve">Description of how the expense benefits/supports the program and methodology for calculation. </w:t>
      </w:r>
      <w:r w:rsidR="00C95F9E" w:rsidRPr="00B74A91">
        <w:rPr>
          <w:rFonts w:ascii="Arial" w:eastAsia="Arial" w:hAnsi="Arial" w:cs="Arial"/>
          <w:bCs/>
          <w:spacing w:val="-10"/>
        </w:rPr>
        <w:t xml:space="preserve">Ensure that these descriptions justify exactly the cost and calculation for why expenses requested are needed. </w:t>
      </w:r>
      <w:r w:rsidRPr="00B74A91">
        <w:rPr>
          <w:rFonts w:ascii="Arial" w:eastAsia="Arial" w:hAnsi="Arial" w:cs="Arial"/>
          <w:bCs/>
          <w:spacing w:val="-10"/>
        </w:rPr>
        <w:t xml:space="preserve">This is a narrative description, </w:t>
      </w:r>
      <w:r w:rsidRPr="00B74A91">
        <w:rPr>
          <w:rFonts w:ascii="Arial" w:eastAsia="Arial" w:hAnsi="Arial" w:cs="Arial"/>
          <w:b/>
          <w:bCs/>
          <w:spacing w:val="-10"/>
          <w:u w:val="single"/>
        </w:rPr>
        <w:t>do no</w:t>
      </w:r>
      <w:r w:rsidR="00B74A91" w:rsidRPr="00B74A91">
        <w:rPr>
          <w:rFonts w:ascii="Arial" w:eastAsia="Arial" w:hAnsi="Arial" w:cs="Arial"/>
          <w:b/>
          <w:bCs/>
          <w:spacing w:val="-10"/>
          <w:u w:val="single"/>
        </w:rPr>
        <w:t>t use symbols in this section</w:t>
      </w:r>
      <w:r w:rsidR="00B74A91">
        <w:rPr>
          <w:rFonts w:ascii="Arial" w:eastAsia="Arial" w:hAnsi="Arial" w:cs="Arial"/>
          <w:bCs/>
          <w:spacing w:val="-10"/>
        </w:rPr>
        <w:t>.</w:t>
      </w:r>
    </w:p>
    <w:p w:rsidR="00471981" w:rsidRPr="00B74A91" w:rsidRDefault="00471981" w:rsidP="00471981">
      <w:pPr>
        <w:spacing w:after="0" w:line="240" w:lineRule="auto"/>
        <w:ind w:right="192"/>
        <w:rPr>
          <w:rFonts w:ascii="Arial" w:eastAsia="Arial" w:hAnsi="Arial" w:cs="Arial"/>
        </w:rPr>
      </w:pPr>
    </w:p>
    <w:p w:rsidR="00471981" w:rsidRPr="00B74A91" w:rsidRDefault="00471981" w:rsidP="00B80085">
      <w:pPr>
        <w:pStyle w:val="ListParagraph"/>
        <w:numPr>
          <w:ilvl w:val="0"/>
          <w:numId w:val="13"/>
        </w:numPr>
        <w:spacing w:after="0" w:line="240" w:lineRule="auto"/>
        <w:ind w:right="192"/>
        <w:rPr>
          <w:rFonts w:ascii="Arial" w:eastAsia="Arial" w:hAnsi="Arial" w:cs="Arial"/>
        </w:rPr>
      </w:pPr>
      <w:r w:rsidRPr="00B74A91">
        <w:rPr>
          <w:rFonts w:ascii="Arial" w:eastAsia="Arial" w:hAnsi="Arial" w:cs="Arial"/>
          <w:bCs/>
          <w:spacing w:val="-10"/>
        </w:rPr>
        <w:t>Calculations showing</w:t>
      </w:r>
      <w:r w:rsidR="00B74A91">
        <w:rPr>
          <w:rFonts w:ascii="Arial" w:eastAsia="Arial" w:hAnsi="Arial" w:cs="Arial"/>
          <w:bCs/>
          <w:spacing w:val="-10"/>
        </w:rPr>
        <w:t xml:space="preserve"> how the expense was computed. </w:t>
      </w:r>
      <w:r w:rsidRPr="00B74A91">
        <w:rPr>
          <w:rFonts w:ascii="Arial" w:eastAsia="Arial" w:hAnsi="Arial" w:cs="Arial"/>
          <w:bCs/>
          <w:spacing w:val="-10"/>
        </w:rPr>
        <w:t>Use only the following acceptable symbols:</w:t>
      </w:r>
      <w:r w:rsidRPr="00B74A91">
        <w:rPr>
          <w:rFonts w:ascii="Arial" w:eastAsia="Arial" w:hAnsi="Arial" w:cs="Arial"/>
          <w:bCs/>
          <w:i/>
        </w:rPr>
        <w:t xml:space="preserve"> </w:t>
      </w:r>
      <w:r w:rsidR="00B74A91" w:rsidRPr="00B74A91">
        <w:rPr>
          <w:rFonts w:ascii="Arial" w:eastAsia="Arial" w:hAnsi="Arial" w:cs="Arial"/>
          <w:bCs/>
          <w:i/>
          <w:spacing w:val="-10"/>
        </w:rPr>
        <w:t># $ % = + - X</w:t>
      </w:r>
      <w:r w:rsidR="00B74A91">
        <w:rPr>
          <w:rFonts w:ascii="Arial" w:eastAsia="Arial" w:hAnsi="Arial" w:cs="Arial"/>
          <w:bCs/>
          <w:spacing w:val="-10"/>
        </w:rPr>
        <w:t xml:space="preserve"> (</w:t>
      </w:r>
      <w:r w:rsidRPr="00B74A91">
        <w:rPr>
          <w:rFonts w:ascii="Arial" w:eastAsia="Arial" w:hAnsi="Arial" w:cs="Arial"/>
          <w:bCs/>
          <w:spacing w:val="-10"/>
        </w:rPr>
        <w:t>capital</w:t>
      </w:r>
      <w:r w:rsidR="00B74A91">
        <w:rPr>
          <w:rFonts w:ascii="Arial" w:eastAsia="Arial" w:hAnsi="Arial" w:cs="Arial"/>
          <w:bCs/>
          <w:spacing w:val="-10"/>
        </w:rPr>
        <w:t xml:space="preserve"> ‘X’</w:t>
      </w:r>
      <w:r w:rsidRPr="00B74A91">
        <w:rPr>
          <w:rFonts w:ascii="Arial" w:eastAsia="Arial" w:hAnsi="Arial" w:cs="Arial"/>
          <w:bCs/>
          <w:spacing w:val="-10"/>
        </w:rPr>
        <w:t xml:space="preserve"> only)</w:t>
      </w:r>
    </w:p>
    <w:p w:rsidR="00471981" w:rsidRPr="00B74A91" w:rsidRDefault="00471981" w:rsidP="00471981">
      <w:pPr>
        <w:spacing w:after="0" w:line="240" w:lineRule="auto"/>
        <w:ind w:left="140" w:right="192"/>
        <w:rPr>
          <w:rFonts w:ascii="Arial" w:eastAsia="Arial" w:hAnsi="Arial" w:cs="Arial"/>
        </w:rPr>
      </w:pPr>
    </w:p>
    <w:p w:rsidR="00471981" w:rsidRPr="00B74A91" w:rsidRDefault="00471981" w:rsidP="00471981">
      <w:pPr>
        <w:spacing w:after="0" w:line="240" w:lineRule="auto"/>
        <w:ind w:left="140" w:right="192"/>
        <w:rPr>
          <w:rFonts w:ascii="Arial" w:eastAsia="Arial" w:hAnsi="Arial" w:cs="Arial"/>
        </w:rPr>
      </w:pPr>
      <w:r w:rsidRPr="00B74A91">
        <w:rPr>
          <w:rFonts w:ascii="Arial" w:eastAsia="Arial" w:hAnsi="Arial" w:cs="Arial"/>
        </w:rPr>
        <w:t>All budget documents must be subm</w:t>
      </w:r>
      <w:r w:rsidR="00B74A91">
        <w:rPr>
          <w:rFonts w:ascii="Arial" w:eastAsia="Arial" w:hAnsi="Arial" w:cs="Arial"/>
        </w:rPr>
        <w:t>itted using documents provided.</w:t>
      </w:r>
    </w:p>
    <w:p w:rsidR="00B85287" w:rsidRPr="00B74A91" w:rsidRDefault="00B85287" w:rsidP="00B85287">
      <w:pPr>
        <w:spacing w:after="0" w:line="240" w:lineRule="auto"/>
        <w:ind w:left="140" w:right="807"/>
        <w:rPr>
          <w:rFonts w:ascii="Arial" w:hAnsi="Arial" w:cs="Arial"/>
        </w:rPr>
      </w:pPr>
      <w:r w:rsidRPr="00B74A91">
        <w:rPr>
          <w:rFonts w:ascii="Arial" w:hAnsi="Arial" w:cs="Arial"/>
        </w:rPr>
        <w:br/>
        <w:t xml:space="preserve">For an example of a Partner Budget Justification, please visit ACAA’s website at:  </w:t>
      </w:r>
      <w:hyperlink r:id="rId7" w:history="1">
        <w:r w:rsidR="00B74A91" w:rsidRPr="00D6639F">
          <w:rPr>
            <w:rStyle w:val="Hyperlink"/>
            <w:rFonts w:ascii="Arial" w:hAnsi="Arial" w:cs="Arial"/>
          </w:rPr>
          <w:t>www.azcaa.org/partnerships/snap/</w:t>
        </w:r>
      </w:hyperlink>
      <w:r w:rsidRPr="00B74A91">
        <w:rPr>
          <w:rFonts w:ascii="Arial" w:hAnsi="Arial" w:cs="Arial"/>
        </w:rPr>
        <w:t>.</w:t>
      </w:r>
    </w:p>
    <w:p w:rsidR="00471981" w:rsidRPr="00B74A91" w:rsidRDefault="00471981" w:rsidP="00471981">
      <w:pPr>
        <w:spacing w:after="0" w:line="240" w:lineRule="auto"/>
        <w:ind w:left="140" w:right="192"/>
        <w:rPr>
          <w:rFonts w:ascii="Arial" w:eastAsia="Arial" w:hAnsi="Arial" w:cs="Arial"/>
        </w:rPr>
      </w:pPr>
    </w:p>
    <w:p w:rsidR="00471981" w:rsidRPr="00B74A91" w:rsidRDefault="00471981" w:rsidP="00471981">
      <w:pPr>
        <w:spacing w:after="0" w:line="240" w:lineRule="auto"/>
        <w:ind w:left="140" w:right="192"/>
        <w:rPr>
          <w:rFonts w:ascii="Arial" w:eastAsia="Arial" w:hAnsi="Arial" w:cs="Arial"/>
        </w:rPr>
      </w:pPr>
      <w:r w:rsidRPr="00B74A91">
        <w:rPr>
          <w:rFonts w:ascii="Arial" w:eastAsia="Arial" w:hAnsi="Arial" w:cs="Arial"/>
        </w:rPr>
        <w:t xml:space="preserve">Format must remain consistent with </w:t>
      </w:r>
      <w:r w:rsidR="00B74A91">
        <w:rPr>
          <w:rFonts w:ascii="Arial" w:eastAsia="Arial" w:hAnsi="Arial" w:cs="Arial"/>
        </w:rPr>
        <w:t xml:space="preserve">this </w:t>
      </w:r>
      <w:r w:rsidRPr="00B74A91">
        <w:rPr>
          <w:rFonts w:ascii="Arial" w:eastAsia="Arial" w:hAnsi="Arial" w:cs="Arial"/>
        </w:rPr>
        <w:t>original fo</w:t>
      </w:r>
      <w:r w:rsidR="00B74A91">
        <w:rPr>
          <w:rFonts w:ascii="Arial" w:eastAsia="Arial" w:hAnsi="Arial" w:cs="Arial"/>
        </w:rPr>
        <w:t xml:space="preserve">rm to include (Word document, </w:t>
      </w:r>
      <w:r w:rsidRPr="00B74A91">
        <w:rPr>
          <w:rFonts w:ascii="Arial" w:eastAsia="Arial" w:hAnsi="Arial" w:cs="Arial"/>
        </w:rPr>
        <w:t>Arial</w:t>
      </w:r>
      <w:r w:rsidR="00B74A91">
        <w:rPr>
          <w:rFonts w:ascii="Arial" w:eastAsia="Arial" w:hAnsi="Arial" w:cs="Arial"/>
        </w:rPr>
        <w:t xml:space="preserve"> font</w:t>
      </w:r>
      <w:r w:rsidRPr="00B74A91">
        <w:rPr>
          <w:rFonts w:ascii="Arial" w:eastAsia="Arial" w:hAnsi="Arial" w:cs="Arial"/>
        </w:rPr>
        <w:t xml:space="preserve">, </w:t>
      </w:r>
      <w:r w:rsidR="00B74A91" w:rsidRPr="00B74A91">
        <w:rPr>
          <w:rFonts w:ascii="Arial" w:eastAsia="Arial" w:hAnsi="Arial" w:cs="Arial"/>
        </w:rPr>
        <w:t>and 11</w:t>
      </w:r>
      <w:r w:rsidR="00B74A91">
        <w:rPr>
          <w:rFonts w:ascii="Arial" w:eastAsia="Arial" w:hAnsi="Arial" w:cs="Arial"/>
        </w:rPr>
        <w:t xml:space="preserve"> point</w:t>
      </w:r>
      <w:r w:rsidRPr="00B74A91">
        <w:rPr>
          <w:rFonts w:ascii="Arial" w:eastAsia="Arial" w:hAnsi="Arial" w:cs="Arial"/>
        </w:rPr>
        <w:t xml:space="preserve"> font)</w:t>
      </w:r>
    </w:p>
    <w:p w:rsidR="008000B4" w:rsidRPr="00B74A91" w:rsidRDefault="008000B4" w:rsidP="008000B4">
      <w:pPr>
        <w:spacing w:after="0" w:line="240" w:lineRule="auto"/>
        <w:ind w:right="192"/>
        <w:rPr>
          <w:rFonts w:ascii="Arial" w:eastAsia="Arial" w:hAnsi="Arial" w:cs="Arial"/>
        </w:rPr>
      </w:pPr>
    </w:p>
    <w:p w:rsidR="002275D2" w:rsidRPr="00B74A91" w:rsidRDefault="002275D2">
      <w:pPr>
        <w:spacing w:after="0" w:line="200" w:lineRule="exact"/>
        <w:rPr>
          <w:rFonts w:ascii="Arial" w:hAnsi="Arial" w:cs="Arial"/>
          <w:sz w:val="20"/>
          <w:szCs w:val="20"/>
        </w:rPr>
      </w:pPr>
    </w:p>
    <w:p w:rsidR="002275D2" w:rsidRPr="00B74A91" w:rsidRDefault="00C95F9E" w:rsidP="00CC0519">
      <w:pPr>
        <w:spacing w:after="0" w:line="248" w:lineRule="exact"/>
        <w:ind w:left="342" w:right="286"/>
        <w:rPr>
          <w:rFonts w:ascii="Arial" w:eastAsia="Arial" w:hAnsi="Arial" w:cs="Arial"/>
          <w:b/>
          <w:sz w:val="24"/>
          <w:szCs w:val="24"/>
        </w:rPr>
      </w:pPr>
      <w:r w:rsidRPr="00B74A91">
        <w:rPr>
          <w:rFonts w:ascii="Arial" w:hAnsi="Arial" w:cs="Arial"/>
          <w:b/>
          <w:noProof/>
          <w:sz w:val="24"/>
          <w:szCs w:val="24"/>
        </w:rPr>
        <mc:AlternateContent>
          <mc:Choice Requires="wpg">
            <w:drawing>
              <wp:anchor distT="0" distB="0" distL="114300" distR="114300" simplePos="0" relativeHeight="251652608" behindDoc="1" locked="0" layoutInCell="1" allowOverlap="1">
                <wp:simplePos x="0" y="0"/>
                <wp:positionH relativeFrom="page">
                  <wp:posOffset>666750</wp:posOffset>
                </wp:positionH>
                <wp:positionV relativeFrom="paragraph">
                  <wp:posOffset>183515</wp:posOffset>
                </wp:positionV>
                <wp:extent cx="6438900" cy="1270"/>
                <wp:effectExtent l="0" t="0" r="19050" b="1778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89"/>
                          <a:chExt cx="10140" cy="2"/>
                        </a:xfrm>
                      </wpg:grpSpPr>
                      <wps:wsp>
                        <wps:cNvPr id="18" name="Freeform 19"/>
                        <wps:cNvSpPr>
                          <a:spLocks/>
                        </wps:cNvSpPr>
                        <wps:spPr bwMode="auto">
                          <a:xfrm>
                            <a:off x="1050" y="289"/>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BA0D7" id="Group 18" o:spid="_x0000_s1026" style="position:absolute;margin-left:52.5pt;margin-top:14.45pt;width:507pt;height:.1pt;z-index:-251663872;mso-position-horizontal-relative:page" coordorigin="1050,289"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">
                <v:shape id="Freeform 19" o:spid="_x0000_s1027" style="position:absolute;left:1050;top:289;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98MQA&#10;AADbAAAADwAAAGRycy9kb3ducmV2LnhtbESPT2vCQBDF7wW/wzKCt7qxtEWiq4i0tlCKf8HrkB2T&#10;YHY27K4m/fadQ6G3Gd6b934zX/auUXcKsfZsYDLOQBEX3tZcGjgd3x+noGJCtth4JgM/FGG5GDzM&#10;Mbe+4z3dD6lUEsIxRwNVSm2udSwqchjHviUW7eKDwyRrKLUN2Em4a/RTlr1qhzVLQ4UtrSsqroeb&#10;M2DfvjbhZdvR9+bMH9lO77rnZmXMaNivZqAS9enf/Hf9aQVfYOUXG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oPfDEAAAA2wAAAA8AAAAAAAAAAAAAAAAAmAIAAGRycy9k&#10;b3ducmV2LnhtbFBLBQYAAAAABAAEAPUAAACJAwAAAAA=&#10;" path="m,l10140,e" filled="f" strokeweight="1pt">
                  <v:path arrowok="t" o:connecttype="custom" o:connectlocs="0,0;10140,0" o:connectangles="0,0"/>
                </v:shape>
                <w10:wrap anchorx="page"/>
              </v:group>
            </w:pict>
          </mc:Fallback>
        </mc:AlternateContent>
      </w:r>
      <w:r w:rsidR="00CC7CD5" w:rsidRPr="00B74A91">
        <w:rPr>
          <w:rFonts w:ascii="Arial" w:eastAsia="Arial" w:hAnsi="Arial" w:cs="Arial"/>
          <w:b/>
          <w:sz w:val="24"/>
          <w:szCs w:val="24"/>
        </w:rPr>
        <w:t>Organization Name:</w:t>
      </w:r>
    </w:p>
    <w:p w:rsidR="002275D2" w:rsidRPr="00B74A91" w:rsidRDefault="002275D2">
      <w:pPr>
        <w:spacing w:before="14" w:after="0" w:line="260" w:lineRule="exact"/>
        <w:rPr>
          <w:rFonts w:ascii="Arial" w:hAnsi="Arial" w:cs="Arial"/>
          <w:sz w:val="26"/>
          <w:szCs w:val="26"/>
        </w:rPr>
      </w:pPr>
    </w:p>
    <w:p w:rsidR="00916FF2" w:rsidRPr="00B74A91" w:rsidRDefault="00BF2FCF" w:rsidP="00B80085">
      <w:pPr>
        <w:pStyle w:val="ListParagraph"/>
        <w:numPr>
          <w:ilvl w:val="0"/>
          <w:numId w:val="2"/>
        </w:numPr>
        <w:spacing w:before="31" w:after="0" w:line="240" w:lineRule="auto"/>
        <w:ind w:right="376"/>
        <w:rPr>
          <w:rFonts w:ascii="Arial" w:eastAsia="Arial" w:hAnsi="Arial" w:cs="Arial"/>
          <w:b/>
          <w:bCs/>
          <w:spacing w:val="-11"/>
        </w:rPr>
      </w:pPr>
      <w:r w:rsidRPr="00B74A91">
        <w:rPr>
          <w:rFonts w:ascii="Arial" w:eastAsia="Arial" w:hAnsi="Arial" w:cs="Arial"/>
          <w:b/>
          <w:bCs/>
        </w:rPr>
        <w:t>Person</w:t>
      </w:r>
      <w:r w:rsidRPr="00B74A91">
        <w:rPr>
          <w:rFonts w:ascii="Arial" w:eastAsia="Arial" w:hAnsi="Arial" w:cs="Arial"/>
          <w:b/>
          <w:bCs/>
          <w:spacing w:val="1"/>
        </w:rPr>
        <w:t>n</w:t>
      </w:r>
      <w:r w:rsidRPr="00B74A91">
        <w:rPr>
          <w:rFonts w:ascii="Arial" w:eastAsia="Arial" w:hAnsi="Arial" w:cs="Arial"/>
          <w:b/>
          <w:bCs/>
        </w:rPr>
        <w:t>el:</w:t>
      </w:r>
      <w:r w:rsidRPr="00B74A91">
        <w:rPr>
          <w:rFonts w:ascii="Arial" w:eastAsia="Arial" w:hAnsi="Arial" w:cs="Arial"/>
          <w:b/>
          <w:bCs/>
          <w:spacing w:val="-11"/>
        </w:rPr>
        <w:t xml:space="preserve"> </w:t>
      </w:r>
      <w:r w:rsidR="00C54B33" w:rsidRPr="00B74A91">
        <w:rPr>
          <w:rFonts w:ascii="Arial" w:eastAsia="Arial" w:hAnsi="Arial" w:cs="Arial"/>
          <w:bCs/>
          <w:spacing w:val="-11"/>
        </w:rPr>
        <w:t>Staffing Detail</w:t>
      </w:r>
      <w:r w:rsidR="00E77D4B" w:rsidRPr="00B74A91">
        <w:rPr>
          <w:rFonts w:ascii="Arial" w:eastAsia="Arial" w:hAnsi="Arial" w:cs="Arial"/>
          <w:bCs/>
          <w:spacing w:val="-11"/>
        </w:rPr>
        <w:t xml:space="preserve"> Document</w:t>
      </w:r>
      <w:r w:rsidR="00CC7CD5" w:rsidRPr="00B74A91">
        <w:rPr>
          <w:rFonts w:ascii="Arial" w:eastAsia="Arial" w:hAnsi="Arial" w:cs="Arial"/>
          <w:bCs/>
          <w:spacing w:val="-11"/>
        </w:rPr>
        <w:t xml:space="preserve"> Attached</w:t>
      </w:r>
      <w:r w:rsidR="00E77D4B" w:rsidRPr="00B74A91">
        <w:rPr>
          <w:rFonts w:ascii="Arial" w:eastAsia="Arial" w:hAnsi="Arial" w:cs="Arial"/>
          <w:bCs/>
          <w:spacing w:val="-11"/>
        </w:rPr>
        <w:t>.</w:t>
      </w:r>
      <w:r w:rsidR="00D97313" w:rsidRPr="00B74A91">
        <w:rPr>
          <w:rFonts w:ascii="Arial" w:eastAsia="Arial" w:hAnsi="Arial" w:cs="Arial"/>
          <w:bCs/>
          <w:spacing w:val="-11"/>
        </w:rPr>
        <w:t xml:space="preserve"> Specific information regarding </w:t>
      </w:r>
      <w:r w:rsidR="00D97313" w:rsidRPr="00B74A91">
        <w:rPr>
          <w:rFonts w:ascii="Arial" w:eastAsia="Arial" w:hAnsi="Arial" w:cs="Arial"/>
          <w:b/>
          <w:bCs/>
          <w:spacing w:val="-11"/>
        </w:rPr>
        <w:t>staff names and salary</w:t>
      </w:r>
      <w:r w:rsidR="00D97313" w:rsidRPr="00B74A91">
        <w:rPr>
          <w:rFonts w:ascii="Arial" w:eastAsia="Arial" w:hAnsi="Arial" w:cs="Arial"/>
          <w:bCs/>
          <w:spacing w:val="-11"/>
        </w:rPr>
        <w:t xml:space="preserve"> are to be included on Staffing Detail Document</w:t>
      </w:r>
      <w:r w:rsidR="00B74A91">
        <w:rPr>
          <w:rFonts w:ascii="Arial" w:eastAsia="Arial" w:hAnsi="Arial" w:cs="Arial"/>
          <w:bCs/>
          <w:spacing w:val="-11"/>
        </w:rPr>
        <w:t xml:space="preserve"> (Excel)</w:t>
      </w:r>
      <w:r w:rsidR="00D97313" w:rsidRPr="00B74A91">
        <w:rPr>
          <w:rFonts w:ascii="Arial" w:eastAsia="Arial" w:hAnsi="Arial" w:cs="Arial"/>
          <w:bCs/>
          <w:spacing w:val="-11"/>
        </w:rPr>
        <w:t xml:space="preserve">. </w:t>
      </w:r>
      <w:r w:rsidR="00D97313" w:rsidRPr="00B74A91">
        <w:rPr>
          <w:rFonts w:ascii="Arial" w:eastAsia="Arial" w:hAnsi="Arial" w:cs="Arial"/>
          <w:b/>
          <w:bCs/>
          <w:spacing w:val="-11"/>
        </w:rPr>
        <w:t>Do not</w:t>
      </w:r>
      <w:r w:rsidR="00D97313" w:rsidRPr="00B74A91">
        <w:rPr>
          <w:rFonts w:ascii="Arial" w:eastAsia="Arial" w:hAnsi="Arial" w:cs="Arial"/>
          <w:bCs/>
          <w:spacing w:val="-11"/>
        </w:rPr>
        <w:t xml:space="preserve"> include staff names on this document.</w:t>
      </w:r>
      <w:r w:rsidR="00F72495" w:rsidRPr="00B74A91">
        <w:rPr>
          <w:rFonts w:ascii="Arial" w:eastAsia="Arial" w:hAnsi="Arial" w:cs="Arial"/>
          <w:bCs/>
          <w:spacing w:val="-11"/>
        </w:rPr>
        <w:t xml:space="preserve"> Please pay special attention to the lines bolded in red below.</w:t>
      </w:r>
    </w:p>
    <w:p w:rsidR="006D4363" w:rsidRPr="00B74A91" w:rsidRDefault="006D4363" w:rsidP="006D4363">
      <w:pPr>
        <w:pStyle w:val="ListParagraph"/>
        <w:spacing w:before="31" w:after="0" w:line="240" w:lineRule="auto"/>
        <w:ind w:right="376"/>
        <w:rPr>
          <w:rFonts w:ascii="Arial" w:eastAsia="Arial" w:hAnsi="Arial" w:cs="Arial"/>
          <w:b/>
          <w:bCs/>
          <w:color w:val="FF0000"/>
          <w:spacing w:val="-11"/>
        </w:rPr>
      </w:pPr>
    </w:p>
    <w:p w:rsidR="00B74A91" w:rsidRPr="00B74A91" w:rsidRDefault="00B80085" w:rsidP="00B74A91">
      <w:pPr>
        <w:pStyle w:val="ListParagraph"/>
        <w:numPr>
          <w:ilvl w:val="0"/>
          <w:numId w:val="1"/>
        </w:numPr>
        <w:spacing w:before="31" w:after="0" w:line="240" w:lineRule="auto"/>
        <w:ind w:right="376"/>
        <w:rPr>
          <w:rFonts w:ascii="Arial" w:eastAsia="Arial" w:hAnsi="Arial" w:cs="Arial"/>
          <w:b/>
          <w:bCs/>
          <w:spacing w:val="-11"/>
        </w:rPr>
      </w:pPr>
      <w:r w:rsidRPr="00AD618E">
        <w:rPr>
          <w:rFonts w:ascii="Arial" w:eastAsia="Arial" w:hAnsi="Arial" w:cs="Arial"/>
          <w:b/>
          <w:bCs/>
          <w:spacing w:val="-11"/>
        </w:rPr>
        <w:t xml:space="preserve">Explain in detail how this organization will track </w:t>
      </w:r>
      <w:r w:rsidR="00933E38">
        <w:rPr>
          <w:rFonts w:ascii="Arial" w:eastAsia="Arial" w:hAnsi="Arial" w:cs="Arial"/>
          <w:b/>
          <w:bCs/>
          <w:spacing w:val="-11"/>
        </w:rPr>
        <w:t xml:space="preserve">activity and time </w:t>
      </w:r>
      <w:r w:rsidRPr="00AD618E">
        <w:rPr>
          <w:rFonts w:ascii="Arial" w:eastAsia="Arial" w:hAnsi="Arial" w:cs="Arial"/>
          <w:b/>
          <w:bCs/>
          <w:spacing w:val="-11"/>
        </w:rPr>
        <w:t>spent on SNAP for all staff:</w:t>
      </w:r>
    </w:p>
    <w:p w:rsidR="00483F4B" w:rsidRPr="00B74A91" w:rsidRDefault="00483F4B" w:rsidP="00483F4B">
      <w:pPr>
        <w:spacing w:before="31" w:after="0" w:line="240" w:lineRule="auto"/>
        <w:ind w:right="376"/>
        <w:rPr>
          <w:rFonts w:ascii="Arial" w:eastAsia="Arial" w:hAnsi="Arial" w:cs="Arial"/>
          <w:bCs/>
          <w:spacing w:val="-11"/>
        </w:rPr>
      </w:pPr>
    </w:p>
    <w:p w:rsidR="00916FF2" w:rsidRPr="00B74A91" w:rsidRDefault="003E31D7" w:rsidP="00B74A91">
      <w:pPr>
        <w:pStyle w:val="ListParagraph"/>
        <w:numPr>
          <w:ilvl w:val="0"/>
          <w:numId w:val="1"/>
        </w:numPr>
        <w:spacing w:before="31" w:after="0" w:line="240" w:lineRule="auto"/>
        <w:ind w:right="376"/>
        <w:rPr>
          <w:rFonts w:ascii="Arial" w:eastAsia="Arial" w:hAnsi="Arial" w:cs="Arial"/>
        </w:rPr>
      </w:pPr>
      <w:r w:rsidRPr="00B74A91">
        <w:rPr>
          <w:rFonts w:ascii="Arial" w:eastAsia="Arial" w:hAnsi="Arial" w:cs="Arial"/>
        </w:rPr>
        <w:t>Total</w:t>
      </w:r>
      <w:r w:rsidR="00B80085" w:rsidRPr="00B74A91">
        <w:rPr>
          <w:rFonts w:ascii="Arial" w:eastAsia="Arial" w:hAnsi="Arial" w:cs="Arial"/>
        </w:rPr>
        <w:t xml:space="preserve"> SNAP</w:t>
      </w:r>
      <w:r w:rsidRPr="00B74A91">
        <w:rPr>
          <w:rFonts w:ascii="Arial" w:eastAsia="Arial" w:hAnsi="Arial" w:cs="Arial"/>
        </w:rPr>
        <w:t xml:space="preserve"> Expense</w:t>
      </w:r>
      <w:r w:rsidR="00F23143" w:rsidRPr="00B74A91">
        <w:rPr>
          <w:rFonts w:ascii="Arial" w:eastAsia="Arial" w:hAnsi="Arial" w:cs="Arial"/>
        </w:rPr>
        <w:t>:</w:t>
      </w:r>
      <w:r w:rsidR="00F23143" w:rsidRPr="00B74A91">
        <w:rPr>
          <w:rFonts w:ascii="Arial" w:eastAsia="Arial" w:hAnsi="Arial" w:cs="Arial"/>
        </w:rPr>
        <w:tab/>
      </w:r>
      <w:r w:rsidR="00F23143" w:rsidRPr="00B74A91">
        <w:rPr>
          <w:rFonts w:ascii="Arial" w:eastAsia="Arial" w:hAnsi="Arial" w:cs="Arial"/>
          <w:u w:val="single"/>
        </w:rPr>
        <w:t xml:space="preserve">$ </w:t>
      </w:r>
      <w:r w:rsidR="00916FF2" w:rsidRPr="00B74A91">
        <w:rPr>
          <w:rFonts w:ascii="Arial" w:eastAsia="Arial" w:hAnsi="Arial" w:cs="Arial"/>
          <w:u w:val="single"/>
        </w:rPr>
        <w:t>XX,XXX</w:t>
      </w:r>
    </w:p>
    <w:p w:rsidR="00A743D3" w:rsidRPr="00B74A91" w:rsidRDefault="00A743D3" w:rsidP="00B74A91">
      <w:pPr>
        <w:tabs>
          <w:tab w:val="left" w:pos="720"/>
          <w:tab w:val="left" w:pos="3400"/>
        </w:tabs>
        <w:spacing w:before="7" w:after="0" w:line="240" w:lineRule="auto"/>
        <w:rPr>
          <w:rFonts w:ascii="Arial" w:eastAsia="Arial" w:hAnsi="Arial" w:cs="Arial"/>
          <w:i/>
        </w:rPr>
      </w:pPr>
    </w:p>
    <w:p w:rsidR="00B80085" w:rsidRPr="00B74A91" w:rsidRDefault="00B80085" w:rsidP="00B80085">
      <w:pPr>
        <w:pStyle w:val="ListParagraph"/>
        <w:numPr>
          <w:ilvl w:val="0"/>
          <w:numId w:val="1"/>
        </w:numPr>
        <w:spacing w:after="0"/>
        <w:ind w:right="374"/>
        <w:rPr>
          <w:rFonts w:ascii="Arial" w:eastAsia="Arial" w:hAnsi="Arial" w:cs="Arial"/>
          <w:bCs/>
        </w:rPr>
      </w:pPr>
      <w:r w:rsidRPr="00B74A91">
        <w:rPr>
          <w:rFonts w:ascii="Arial" w:eastAsia="Arial" w:hAnsi="Arial" w:cs="Arial"/>
        </w:rPr>
        <w:t xml:space="preserve">Description of SNAP related duties (and location when multiple sites are assigned to organization) for </w:t>
      </w:r>
      <w:r w:rsidRPr="00B74A91">
        <w:rPr>
          <w:rFonts w:ascii="Arial" w:eastAsia="Arial" w:hAnsi="Arial" w:cs="Arial"/>
          <w:u w:val="single"/>
        </w:rPr>
        <w:t>each position</w:t>
      </w:r>
      <w:r w:rsidRPr="00B74A91">
        <w:rPr>
          <w:rFonts w:ascii="Arial" w:eastAsia="Arial" w:hAnsi="Arial" w:cs="Arial"/>
        </w:rPr>
        <w:t xml:space="preserve"> as noted on SNAP Outreach Staffing Detail</w:t>
      </w:r>
      <w:r w:rsidRPr="00B74A91">
        <w:rPr>
          <w:rFonts w:ascii="Arial" w:eastAsia="Arial" w:hAnsi="Arial" w:cs="Arial"/>
          <w:bCs/>
        </w:rPr>
        <w:t>:</w:t>
      </w:r>
      <w:r w:rsidR="009822A2" w:rsidRPr="00B74A91">
        <w:rPr>
          <w:rFonts w:ascii="Arial" w:eastAsia="Arial" w:hAnsi="Arial" w:cs="Arial"/>
          <w:bCs/>
        </w:rPr>
        <w:br/>
      </w:r>
      <w:r w:rsidR="009822A2" w:rsidRPr="00B74A91">
        <w:rPr>
          <w:rFonts w:ascii="Arial" w:eastAsia="Arial" w:hAnsi="Arial" w:cs="Arial"/>
          <w:bCs/>
        </w:rPr>
        <w:br/>
      </w:r>
      <w:r w:rsidR="009822A2" w:rsidRPr="00B74A91">
        <w:rPr>
          <w:rFonts w:ascii="Arial" w:eastAsia="Arial" w:hAnsi="Arial" w:cs="Arial"/>
          <w:b/>
          <w:bCs/>
          <w:color w:val="FF0000"/>
        </w:rPr>
        <w:t>If your organization is requesting SNAP FTE at a percentage greater than 50% for any position, please explain thoroughly why this is the case</w:t>
      </w:r>
      <w:r w:rsidR="00B74A91">
        <w:rPr>
          <w:rFonts w:ascii="Arial" w:eastAsia="Arial" w:hAnsi="Arial" w:cs="Arial"/>
          <w:b/>
          <w:bCs/>
          <w:color w:val="FF0000"/>
        </w:rPr>
        <w:t>:</w:t>
      </w:r>
      <w:r w:rsidRPr="00B74A91">
        <w:rPr>
          <w:rFonts w:ascii="Arial" w:eastAsia="Arial" w:hAnsi="Arial" w:cs="Arial"/>
          <w:b/>
          <w:bCs/>
        </w:rPr>
        <w:br/>
      </w:r>
    </w:p>
    <w:p w:rsidR="002275D2" w:rsidRPr="00B74A91" w:rsidRDefault="002275D2">
      <w:pPr>
        <w:spacing w:after="0" w:line="200" w:lineRule="exact"/>
        <w:rPr>
          <w:rFonts w:ascii="Arial" w:eastAsia="Arial" w:hAnsi="Arial" w:cs="Arial"/>
          <w:bCs/>
        </w:rPr>
      </w:pPr>
    </w:p>
    <w:p w:rsidR="00633F00" w:rsidRPr="00B74A91" w:rsidRDefault="00633F00">
      <w:pPr>
        <w:spacing w:after="0" w:line="200" w:lineRule="exact"/>
        <w:rPr>
          <w:rFonts w:ascii="Arial" w:hAnsi="Arial" w:cs="Arial"/>
        </w:rPr>
      </w:pPr>
    </w:p>
    <w:p w:rsidR="002275D2" w:rsidRPr="00B74A91" w:rsidRDefault="002275D2">
      <w:pPr>
        <w:spacing w:after="0" w:line="200" w:lineRule="exact"/>
        <w:rPr>
          <w:rFonts w:ascii="Arial" w:hAnsi="Arial" w:cs="Arial"/>
          <w:sz w:val="20"/>
          <w:szCs w:val="20"/>
        </w:rPr>
      </w:pPr>
    </w:p>
    <w:p w:rsidR="00142701" w:rsidRPr="00B74A91" w:rsidRDefault="00C95F9E" w:rsidP="00B80085">
      <w:pPr>
        <w:pStyle w:val="ListParagraph"/>
        <w:numPr>
          <w:ilvl w:val="0"/>
          <w:numId w:val="2"/>
        </w:numPr>
        <w:spacing w:before="31" w:after="0" w:line="240" w:lineRule="auto"/>
        <w:ind w:right="154"/>
        <w:rPr>
          <w:rFonts w:ascii="Arial" w:eastAsia="Arial" w:hAnsi="Arial" w:cs="Arial"/>
        </w:rPr>
      </w:pPr>
      <w:r w:rsidRPr="00B74A91">
        <w:rPr>
          <w:rFonts w:ascii="Arial" w:hAnsi="Arial" w:cs="Arial"/>
          <w:b/>
          <w:noProof/>
        </w:rPr>
        <mc:AlternateContent>
          <mc:Choice Requires="wpg">
            <w:drawing>
              <wp:anchor distT="0" distB="0" distL="114300" distR="114300" simplePos="0" relativeHeight="251653632" behindDoc="1" locked="0" layoutInCell="1" allowOverlap="1" wp14:anchorId="411D2CB0" wp14:editId="17483987">
                <wp:simplePos x="0" y="0"/>
                <wp:positionH relativeFrom="page">
                  <wp:posOffset>666750</wp:posOffset>
                </wp:positionH>
                <wp:positionV relativeFrom="paragraph">
                  <wp:posOffset>-149225</wp:posOffset>
                </wp:positionV>
                <wp:extent cx="6438900" cy="1270"/>
                <wp:effectExtent l="0" t="0" r="19050" b="1778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35"/>
                          <a:chExt cx="10140" cy="2"/>
                        </a:xfrm>
                      </wpg:grpSpPr>
                      <wps:wsp>
                        <wps:cNvPr id="16" name="Freeform 17"/>
                        <wps:cNvSpPr>
                          <a:spLocks/>
                        </wps:cNvSpPr>
                        <wps:spPr bwMode="auto">
                          <a:xfrm>
                            <a:off x="1050" y="-235"/>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EFBB6" id="Group 16" o:spid="_x0000_s1026" style="position:absolute;margin-left:52.5pt;margin-top:-11.75pt;width:507pt;height:.1pt;z-index:-251662848;mso-position-horizontal-relative:page" coordorigin="1050,-235"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">
                <v:shape id="Freeform 17" o:spid="_x0000_s1027" style="position:absolute;left:1050;top:-235;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MGcEA&#10;AADbAAAADwAAAGRycy9kb3ducmV2LnhtbERP32vCMBB+H/g/hBN801SZIp1RRJwbyLC6wV6P5myL&#10;zaUk0db/3gyEvd3H9/MWq87U4kbOV5YVjEcJCOLc6ooLBT/f78M5CB+QNdaWScGdPKyWvZcFptq2&#10;fKTbKRQihrBPUUEZQpNK6fOSDPqRbYgjd7bOYIjQFVI7bGO4qeUkSWbSYMWxocSGNiXll9PVKNDb&#10;/c5NDy197X75I8lk1r7Wa6UG/W79BiJQF/7FT/enjvNn8PdLP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7DBnBAAAA2wAAAA8AAAAAAAAAAAAAAAAAmAIAAGRycy9kb3du&#10;cmV2LnhtbFBLBQYAAAAABAAEAPUAAACGAwAAAAA=&#10;" path="m,l10140,e" filled="f" strokeweight="1pt">
                  <v:path arrowok="t" o:connecttype="custom" o:connectlocs="0,0;10140,0" o:connectangles="0,0"/>
                </v:shape>
                <w10:wrap anchorx="page"/>
              </v:group>
            </w:pict>
          </mc:Fallback>
        </mc:AlternateContent>
      </w:r>
      <w:r w:rsidR="00640D35" w:rsidRPr="00B74A91">
        <w:rPr>
          <w:rFonts w:ascii="Arial" w:eastAsia="Arial" w:hAnsi="Arial" w:cs="Arial"/>
          <w:b/>
          <w:bCs/>
        </w:rPr>
        <w:t>Copying/Printing/Materials</w:t>
      </w:r>
      <w:r w:rsidR="00BF2FCF" w:rsidRPr="00B74A91">
        <w:rPr>
          <w:rFonts w:ascii="Arial" w:eastAsia="Arial" w:hAnsi="Arial" w:cs="Arial"/>
          <w:b/>
          <w:bCs/>
        </w:rPr>
        <w:t>:</w:t>
      </w:r>
      <w:r w:rsidR="00BF2FCF" w:rsidRPr="00B74A91">
        <w:rPr>
          <w:rFonts w:ascii="Arial" w:eastAsia="Arial" w:hAnsi="Arial" w:cs="Arial"/>
          <w:b/>
          <w:bCs/>
          <w:spacing w:val="-9"/>
        </w:rPr>
        <w:t xml:space="preserve"> </w:t>
      </w:r>
    </w:p>
    <w:p w:rsidR="00483F4B" w:rsidRPr="00B74A91" w:rsidRDefault="00483F4B" w:rsidP="00483F4B">
      <w:pPr>
        <w:pStyle w:val="ListParagraph"/>
        <w:spacing w:before="31" w:after="0" w:line="240" w:lineRule="auto"/>
        <w:ind w:left="702" w:right="154"/>
        <w:rPr>
          <w:rFonts w:ascii="Arial" w:eastAsia="Arial" w:hAnsi="Arial" w:cs="Arial"/>
        </w:rPr>
      </w:pPr>
    </w:p>
    <w:p w:rsidR="00543555" w:rsidRPr="00B74A91" w:rsidRDefault="003E31D7" w:rsidP="00B80085">
      <w:pPr>
        <w:pStyle w:val="ListParagraph"/>
        <w:numPr>
          <w:ilvl w:val="0"/>
          <w:numId w:val="3"/>
        </w:numPr>
        <w:spacing w:before="31" w:after="0" w:line="240" w:lineRule="auto"/>
        <w:ind w:right="376"/>
        <w:rPr>
          <w:rFonts w:ascii="Arial" w:eastAsia="Arial" w:hAnsi="Arial" w:cs="Arial"/>
        </w:rPr>
      </w:pPr>
      <w:r w:rsidRPr="00B74A91">
        <w:rPr>
          <w:rFonts w:ascii="Arial" w:eastAsia="Arial" w:hAnsi="Arial" w:cs="Arial"/>
        </w:rPr>
        <w:t xml:space="preserve">Total </w:t>
      </w:r>
      <w:r w:rsidR="00B80085" w:rsidRPr="00B74A91">
        <w:rPr>
          <w:rFonts w:ascii="Arial" w:eastAsia="Arial" w:hAnsi="Arial" w:cs="Arial"/>
        </w:rPr>
        <w:t xml:space="preserve">SNAP </w:t>
      </w:r>
      <w:r w:rsidRPr="00B74A91">
        <w:rPr>
          <w:rFonts w:ascii="Arial" w:eastAsia="Arial" w:hAnsi="Arial" w:cs="Arial"/>
        </w:rPr>
        <w:t>Expense</w:t>
      </w:r>
      <w:r w:rsidR="00F23143" w:rsidRPr="00B74A91">
        <w:rPr>
          <w:rFonts w:ascii="Arial" w:eastAsia="Arial" w:hAnsi="Arial" w:cs="Arial"/>
        </w:rPr>
        <w:t>:</w:t>
      </w:r>
      <w:r w:rsidR="00F23143" w:rsidRPr="00B74A91">
        <w:rPr>
          <w:rFonts w:ascii="Arial" w:eastAsia="Arial" w:hAnsi="Arial" w:cs="Arial"/>
        </w:rPr>
        <w:tab/>
      </w:r>
      <w:r w:rsidR="00F23143" w:rsidRPr="00B74A91">
        <w:rPr>
          <w:rFonts w:ascii="Arial" w:eastAsia="Arial" w:hAnsi="Arial" w:cs="Arial"/>
          <w:u w:val="single"/>
        </w:rPr>
        <w:t xml:space="preserve">$ </w:t>
      </w:r>
      <w:r w:rsidR="00CC7CD5" w:rsidRPr="00B74A91">
        <w:rPr>
          <w:rFonts w:ascii="Arial" w:eastAsia="Arial" w:hAnsi="Arial" w:cs="Arial"/>
          <w:u w:val="single"/>
        </w:rPr>
        <w:t>XX,XXX</w:t>
      </w:r>
      <w:r w:rsidR="00543555" w:rsidRPr="00B74A91">
        <w:rPr>
          <w:rFonts w:ascii="Arial" w:eastAsia="Arial" w:hAnsi="Arial" w:cs="Arial"/>
        </w:rPr>
        <w:t xml:space="preserve"> </w:t>
      </w:r>
    </w:p>
    <w:p w:rsidR="00543555" w:rsidRPr="00B74A91" w:rsidRDefault="00543555" w:rsidP="00543555">
      <w:pPr>
        <w:pStyle w:val="ListParagraph"/>
        <w:spacing w:before="31" w:after="0" w:line="240" w:lineRule="auto"/>
        <w:ind w:left="1000" w:right="154"/>
        <w:rPr>
          <w:rFonts w:ascii="Arial" w:eastAsia="Arial" w:hAnsi="Arial" w:cs="Arial"/>
        </w:rPr>
      </w:pPr>
    </w:p>
    <w:p w:rsidR="00182E12" w:rsidRPr="00B74A91" w:rsidRDefault="00B80085" w:rsidP="00B80085">
      <w:pPr>
        <w:pStyle w:val="ListParagraph"/>
        <w:numPr>
          <w:ilvl w:val="0"/>
          <w:numId w:val="3"/>
        </w:numPr>
        <w:spacing w:before="31" w:after="0" w:line="240" w:lineRule="auto"/>
        <w:ind w:right="154"/>
        <w:rPr>
          <w:rFonts w:ascii="Arial" w:eastAsia="Arial" w:hAnsi="Arial" w:cs="Arial"/>
        </w:rPr>
      </w:pPr>
      <w:r w:rsidRPr="00B74A91">
        <w:rPr>
          <w:rFonts w:ascii="Arial" w:eastAsia="Arial" w:hAnsi="Arial" w:cs="Arial"/>
        </w:rPr>
        <w:t xml:space="preserve">Describe how the figures in the line item budget were calculated. </w:t>
      </w:r>
      <w:r w:rsidRPr="00B74A91">
        <w:rPr>
          <w:rFonts w:ascii="Arial" w:eastAsia="Arial" w:hAnsi="Arial" w:cs="Arial"/>
          <w:bCs/>
          <w:i/>
        </w:rPr>
        <w:t>(Do not use symbols in your description.)</w:t>
      </w:r>
      <w:r w:rsidRPr="00B74A91">
        <w:rPr>
          <w:rFonts w:ascii="Arial" w:eastAsia="Arial" w:hAnsi="Arial" w:cs="Arial"/>
          <w:bCs/>
          <w:i/>
        </w:rPr>
        <w:br/>
      </w:r>
    </w:p>
    <w:p w:rsidR="009914FF" w:rsidRDefault="00AD618E" w:rsidP="00B80085">
      <w:pPr>
        <w:pStyle w:val="ListParagraph"/>
        <w:numPr>
          <w:ilvl w:val="0"/>
          <w:numId w:val="3"/>
        </w:numPr>
        <w:spacing w:before="31" w:after="0" w:line="240" w:lineRule="auto"/>
        <w:ind w:right="154"/>
        <w:rPr>
          <w:rFonts w:ascii="Arial" w:eastAsia="Arial" w:hAnsi="Arial" w:cs="Arial"/>
        </w:rPr>
      </w:pPr>
      <w:r>
        <w:rPr>
          <w:rFonts w:ascii="Arial" w:eastAsia="Arial" w:hAnsi="Arial" w:cs="Arial"/>
        </w:rPr>
        <w:t>Show c</w:t>
      </w:r>
      <w:r w:rsidR="00B80085" w:rsidRPr="00B74A91">
        <w:rPr>
          <w:rFonts w:ascii="Arial" w:eastAsia="Arial" w:hAnsi="Arial" w:cs="Arial"/>
        </w:rPr>
        <w:t xml:space="preserve">alculations for expense described in #1: </w:t>
      </w:r>
      <w:r w:rsidR="00B80085" w:rsidRPr="00B74A91">
        <w:rPr>
          <w:rFonts w:ascii="Arial" w:eastAsia="Arial" w:hAnsi="Arial" w:cs="Arial"/>
          <w:bCs/>
          <w:i/>
        </w:rPr>
        <w:t>(acceptab</w:t>
      </w:r>
      <w:r w:rsidR="009914FF">
        <w:rPr>
          <w:rFonts w:ascii="Arial" w:eastAsia="Arial" w:hAnsi="Arial" w:cs="Arial"/>
          <w:bCs/>
          <w:i/>
        </w:rPr>
        <w:t>le symbols: X; #; $; %, =; +; -</w:t>
      </w:r>
      <w:r w:rsidR="00B80085" w:rsidRPr="00B74A91">
        <w:rPr>
          <w:rFonts w:ascii="Arial" w:eastAsia="Arial" w:hAnsi="Arial" w:cs="Arial"/>
          <w:bCs/>
          <w:i/>
        </w:rPr>
        <w:t xml:space="preserve">) </w:t>
      </w:r>
      <w:r w:rsidR="00B80085" w:rsidRPr="00B74A91">
        <w:rPr>
          <w:rFonts w:ascii="Arial" w:eastAsia="Arial" w:hAnsi="Arial" w:cs="Arial"/>
        </w:rPr>
        <w:t>i.e.:  (</w:t>
      </w:r>
      <w:r w:rsidR="00B80085" w:rsidRPr="00B74A91">
        <w:rPr>
          <w:rFonts w:ascii="Arial" w:eastAsia="Arial" w:hAnsi="Arial" w:cs="Arial"/>
          <w:u w:val="single"/>
        </w:rPr>
        <w:t># of units</w:t>
      </w:r>
      <w:r w:rsidR="00B80085" w:rsidRPr="00C50BC6">
        <w:rPr>
          <w:rFonts w:ascii="Arial" w:eastAsia="Arial" w:hAnsi="Arial" w:cs="Arial"/>
        </w:rPr>
        <w:t xml:space="preserve"> </w:t>
      </w:r>
      <w:r w:rsidR="00B80085" w:rsidRPr="00B74A91">
        <w:rPr>
          <w:rFonts w:ascii="Arial" w:eastAsia="Arial" w:hAnsi="Arial" w:cs="Arial"/>
        </w:rPr>
        <w:t xml:space="preserve">X </w:t>
      </w:r>
      <w:r w:rsidR="00B80085" w:rsidRPr="00B74A91">
        <w:rPr>
          <w:rFonts w:ascii="Arial" w:eastAsia="Arial" w:hAnsi="Arial" w:cs="Arial"/>
          <w:u w:val="single"/>
        </w:rPr>
        <w:t>$ cost/unit</w:t>
      </w:r>
      <w:r w:rsidR="009914FF" w:rsidRPr="00C50BC6">
        <w:rPr>
          <w:rFonts w:ascii="Arial" w:eastAsia="Arial" w:hAnsi="Arial" w:cs="Arial"/>
        </w:rPr>
        <w:t xml:space="preserve"> X </w:t>
      </w:r>
      <w:r w:rsidR="009914FF">
        <w:rPr>
          <w:rFonts w:ascii="Arial" w:eastAsia="Arial" w:hAnsi="Arial" w:cs="Arial"/>
          <w:u w:val="single"/>
        </w:rPr>
        <w:t>SNAP Activities %</w:t>
      </w:r>
      <w:r w:rsidR="00B80085" w:rsidRPr="00B74A91">
        <w:rPr>
          <w:rFonts w:ascii="Arial" w:eastAsia="Arial" w:hAnsi="Arial" w:cs="Arial"/>
        </w:rPr>
        <w:t xml:space="preserve"> = </w:t>
      </w:r>
      <w:r w:rsidR="00B80085" w:rsidRPr="00B74A91">
        <w:rPr>
          <w:rFonts w:ascii="Arial" w:eastAsia="Arial" w:hAnsi="Arial" w:cs="Arial"/>
          <w:u w:val="single"/>
        </w:rPr>
        <w:t xml:space="preserve">$Total </w:t>
      </w:r>
      <w:r w:rsidR="009914FF">
        <w:rPr>
          <w:rFonts w:ascii="Arial" w:eastAsia="Arial" w:hAnsi="Arial" w:cs="Arial"/>
          <w:u w:val="single"/>
        </w:rPr>
        <w:t>SNAP Expense</w:t>
      </w:r>
      <w:r w:rsidR="00B80085" w:rsidRPr="00B74A91">
        <w:rPr>
          <w:rFonts w:ascii="Arial" w:eastAsia="Arial" w:hAnsi="Arial" w:cs="Arial"/>
          <w:u w:val="single"/>
        </w:rPr>
        <w:t xml:space="preserve"> of line item h</w:t>
      </w:r>
      <w:r w:rsidR="009914FF">
        <w:rPr>
          <w:rFonts w:ascii="Arial" w:eastAsia="Arial" w:hAnsi="Arial" w:cs="Arial"/>
        </w:rPr>
        <w:t>)</w:t>
      </w:r>
    </w:p>
    <w:p w:rsidR="00B80085" w:rsidRPr="00B74A91" w:rsidRDefault="00B80085" w:rsidP="00C50BC6">
      <w:pPr>
        <w:pStyle w:val="ListParagraph"/>
        <w:spacing w:before="31" w:after="0" w:line="240" w:lineRule="auto"/>
        <w:ind w:left="1062" w:right="154"/>
        <w:rPr>
          <w:rFonts w:ascii="Arial" w:eastAsia="Arial" w:hAnsi="Arial" w:cs="Arial"/>
        </w:rPr>
      </w:pPr>
    </w:p>
    <w:p w:rsidR="009914FF" w:rsidRPr="00B74A91" w:rsidRDefault="009914FF" w:rsidP="00B80085">
      <w:pPr>
        <w:pStyle w:val="ListParagraph"/>
        <w:spacing w:before="31" w:after="0" w:line="240" w:lineRule="auto"/>
        <w:ind w:left="1062" w:right="154"/>
        <w:rPr>
          <w:rFonts w:ascii="Arial" w:eastAsia="Arial" w:hAnsi="Arial" w:cs="Arial"/>
          <w:b/>
          <w:bCs/>
        </w:rPr>
      </w:pPr>
    </w:p>
    <w:p w:rsidR="00CC7CD5" w:rsidRPr="00B74A91" w:rsidRDefault="00CC7CD5" w:rsidP="00CC7CD5">
      <w:pPr>
        <w:pStyle w:val="ListParagraph"/>
        <w:spacing w:before="31" w:after="0" w:line="240" w:lineRule="auto"/>
        <w:ind w:left="1062" w:right="154"/>
        <w:rPr>
          <w:rFonts w:ascii="Arial" w:eastAsia="Arial" w:hAnsi="Arial" w:cs="Arial"/>
          <w:b/>
          <w:bCs/>
        </w:rPr>
      </w:pPr>
    </w:p>
    <w:p w:rsidR="009A42AE" w:rsidRPr="00B74A91" w:rsidRDefault="00C95F9E" w:rsidP="00B80085">
      <w:pPr>
        <w:pStyle w:val="ListParagraph"/>
        <w:numPr>
          <w:ilvl w:val="0"/>
          <w:numId w:val="2"/>
        </w:numPr>
        <w:rPr>
          <w:rFonts w:ascii="Arial" w:eastAsia="Arial" w:hAnsi="Arial" w:cs="Arial"/>
          <w:b/>
          <w:bCs/>
        </w:rPr>
      </w:pPr>
      <w:r w:rsidRPr="00B74A91">
        <w:rPr>
          <w:rFonts w:ascii="Arial" w:hAnsi="Arial" w:cs="Arial"/>
          <w:noProof/>
        </w:rPr>
        <mc:AlternateContent>
          <mc:Choice Requires="wpg">
            <w:drawing>
              <wp:anchor distT="0" distB="0" distL="114300" distR="114300" simplePos="0" relativeHeight="251659776" behindDoc="1" locked="0" layoutInCell="1" allowOverlap="1" wp14:anchorId="5FE3A159" wp14:editId="3AB1AF92">
                <wp:simplePos x="0" y="0"/>
                <wp:positionH relativeFrom="page">
                  <wp:posOffset>666750</wp:posOffset>
                </wp:positionH>
                <wp:positionV relativeFrom="paragraph">
                  <wp:posOffset>-149225</wp:posOffset>
                </wp:positionV>
                <wp:extent cx="6438900" cy="1270"/>
                <wp:effectExtent l="0" t="0" r="19050" b="1778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35"/>
                          <a:chExt cx="10140" cy="2"/>
                        </a:xfrm>
                      </wpg:grpSpPr>
                      <wps:wsp>
                        <wps:cNvPr id="20" name="Freeform 17"/>
                        <wps:cNvSpPr>
                          <a:spLocks/>
                        </wps:cNvSpPr>
                        <wps:spPr bwMode="auto">
                          <a:xfrm>
                            <a:off x="1050" y="-235"/>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C7A6A" id="Group 16" o:spid="_x0000_s1026" style="position:absolute;margin-left:52.5pt;margin-top:-11.75pt;width:507pt;height:.1pt;z-index:-251656704;mso-position-horizontal-relative:page" coordorigin="1050,-235"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">
                <v:shape id="Freeform 17" o:spid="_x0000_s1027" style="position:absolute;left:1050;top:-235;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7S8EA&#10;AADbAAAADwAAAGRycy9kb3ducmV2LnhtbERPW0vDMBR+H+w/hDPwzaUWldEtG0W0G8jYFXw9NMe2&#10;2JyUJLb135uHwR4/vvtqM5pW9OR8Y1nB0zwBQVxa3XCl4Hr5eFyA8AFZY2uZFPyRh816Ollhpu3A&#10;J+rPoRIxhH2GCuoQukxKX9Zk0M9tRxy5b+sMhghdJbXDIYabVqZJ8ioNNhwbauzoraby5/xrFOj3&#10;z8K9HAbaF1+8TY7yODy3uVIPszFfggg0hrv45t5pBWlcH7/E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y+0vBAAAA2wAAAA8AAAAAAAAAAAAAAAAAmAIAAGRycy9kb3du&#10;cmV2LnhtbFBLBQYAAAAABAAEAPUAAACGAwAAAAA=&#10;" path="m,l10140,e" filled="f" strokeweight="1pt">
                  <v:path arrowok="t" o:connecttype="custom" o:connectlocs="0,0;10140,0" o:connectangles="0,0"/>
                </v:shape>
                <w10:wrap anchorx="page"/>
              </v:group>
            </w:pict>
          </mc:Fallback>
        </mc:AlternateContent>
      </w:r>
      <w:r w:rsidR="009A42AE" w:rsidRPr="00B74A91">
        <w:rPr>
          <w:rFonts w:ascii="Arial" w:eastAsia="Arial" w:hAnsi="Arial" w:cs="Arial"/>
          <w:b/>
          <w:bCs/>
        </w:rPr>
        <w:t>Internet/Telephone:</w:t>
      </w:r>
    </w:p>
    <w:p w:rsidR="00B80085" w:rsidRPr="00B74A91" w:rsidRDefault="00B80085" w:rsidP="00B80085">
      <w:pPr>
        <w:pStyle w:val="ListParagraph"/>
        <w:numPr>
          <w:ilvl w:val="0"/>
          <w:numId w:val="14"/>
        </w:numPr>
        <w:spacing w:before="31" w:after="0" w:line="240" w:lineRule="auto"/>
        <w:ind w:left="1080" w:right="376"/>
        <w:rPr>
          <w:rFonts w:ascii="Arial" w:eastAsia="Arial" w:hAnsi="Arial" w:cs="Arial"/>
        </w:rPr>
      </w:pPr>
      <w:r w:rsidRPr="00B74A91">
        <w:rPr>
          <w:rFonts w:ascii="Arial" w:eastAsia="Arial" w:hAnsi="Arial" w:cs="Arial"/>
        </w:rPr>
        <w:t>Total SNAP Expense:</w:t>
      </w:r>
      <w:r w:rsidRPr="00B74A91">
        <w:rPr>
          <w:rFonts w:ascii="Arial" w:eastAsia="Arial" w:hAnsi="Arial" w:cs="Arial"/>
        </w:rPr>
        <w:tab/>
      </w:r>
      <w:r w:rsidRPr="00B74A91">
        <w:rPr>
          <w:rFonts w:ascii="Arial" w:eastAsia="Arial" w:hAnsi="Arial" w:cs="Arial"/>
          <w:u w:val="single"/>
        </w:rPr>
        <w:t>$ XX,XXX</w:t>
      </w:r>
      <w:r w:rsidRPr="00B74A91">
        <w:rPr>
          <w:rFonts w:ascii="Arial" w:eastAsia="Arial" w:hAnsi="Arial" w:cs="Arial"/>
        </w:rPr>
        <w:t xml:space="preserve"> </w:t>
      </w:r>
    </w:p>
    <w:p w:rsidR="00B80085" w:rsidRPr="00B74A91" w:rsidRDefault="00B80085" w:rsidP="00B80085">
      <w:pPr>
        <w:pStyle w:val="ListParagraph"/>
        <w:spacing w:before="31" w:after="0" w:line="240" w:lineRule="auto"/>
        <w:ind w:left="1720" w:right="154"/>
        <w:rPr>
          <w:rFonts w:ascii="Arial" w:eastAsia="Arial" w:hAnsi="Arial" w:cs="Arial"/>
        </w:rPr>
      </w:pPr>
    </w:p>
    <w:p w:rsidR="00B80085" w:rsidRPr="00B74A91" w:rsidRDefault="00B80085" w:rsidP="00B80085">
      <w:pPr>
        <w:pStyle w:val="ListParagraph"/>
        <w:numPr>
          <w:ilvl w:val="0"/>
          <w:numId w:val="14"/>
        </w:numPr>
        <w:spacing w:before="31" w:after="0" w:line="240" w:lineRule="auto"/>
        <w:ind w:left="1080" w:right="154"/>
        <w:rPr>
          <w:rFonts w:ascii="Arial" w:eastAsia="Arial" w:hAnsi="Arial" w:cs="Arial"/>
        </w:rPr>
      </w:pPr>
      <w:r w:rsidRPr="00B74A91">
        <w:rPr>
          <w:rFonts w:ascii="Arial" w:eastAsia="Arial" w:hAnsi="Arial" w:cs="Arial"/>
        </w:rPr>
        <w:t xml:space="preserve">Describe how the figures in the line item budget were calculated. </w:t>
      </w:r>
      <w:r w:rsidRPr="00B74A91">
        <w:rPr>
          <w:rFonts w:ascii="Arial" w:eastAsia="Arial" w:hAnsi="Arial" w:cs="Arial"/>
          <w:bCs/>
          <w:i/>
        </w:rPr>
        <w:t>(Do not use symbols in your description.)</w:t>
      </w:r>
      <w:r w:rsidRPr="00B74A91">
        <w:rPr>
          <w:rFonts w:ascii="Arial" w:eastAsia="Arial" w:hAnsi="Arial" w:cs="Arial"/>
          <w:bCs/>
          <w:i/>
        </w:rPr>
        <w:br/>
      </w:r>
    </w:p>
    <w:p w:rsidR="00A42AF3" w:rsidRPr="009914FF" w:rsidRDefault="00AD618E" w:rsidP="00C50BC6">
      <w:pPr>
        <w:pStyle w:val="ListParagraph"/>
        <w:numPr>
          <w:ilvl w:val="0"/>
          <w:numId w:val="14"/>
        </w:numPr>
        <w:spacing w:before="31" w:after="0" w:line="240" w:lineRule="auto"/>
        <w:ind w:left="1080" w:right="170"/>
        <w:rPr>
          <w:rFonts w:ascii="Arial" w:eastAsia="Arial" w:hAnsi="Arial" w:cs="Arial"/>
          <w:bCs/>
        </w:rPr>
      </w:pPr>
      <w:r>
        <w:rPr>
          <w:rFonts w:ascii="Arial" w:eastAsia="Arial" w:hAnsi="Arial" w:cs="Arial"/>
        </w:rPr>
        <w:t>Show c</w:t>
      </w:r>
      <w:r w:rsidR="009914FF" w:rsidRPr="00B74A91">
        <w:rPr>
          <w:rFonts w:ascii="Arial" w:eastAsia="Arial" w:hAnsi="Arial" w:cs="Arial"/>
        </w:rPr>
        <w:t xml:space="preserve">alculations for expense described in #1: </w:t>
      </w:r>
      <w:r w:rsidR="009914FF" w:rsidRPr="00B74A91">
        <w:rPr>
          <w:rFonts w:ascii="Arial" w:eastAsia="Arial" w:hAnsi="Arial" w:cs="Arial"/>
          <w:bCs/>
          <w:i/>
        </w:rPr>
        <w:t>(acceptab</w:t>
      </w:r>
      <w:r w:rsidR="009914FF">
        <w:rPr>
          <w:rFonts w:ascii="Arial" w:eastAsia="Arial" w:hAnsi="Arial" w:cs="Arial"/>
          <w:bCs/>
          <w:i/>
        </w:rPr>
        <w:t>le symbols: X; #; $; %, =; +; -</w:t>
      </w:r>
      <w:r w:rsidR="009914FF" w:rsidRPr="00B74A91">
        <w:rPr>
          <w:rFonts w:ascii="Arial" w:eastAsia="Arial" w:hAnsi="Arial" w:cs="Arial"/>
          <w:bCs/>
          <w:i/>
        </w:rPr>
        <w:t xml:space="preserve">) </w:t>
      </w:r>
      <w:r w:rsidR="009914FF" w:rsidRPr="00B74A91">
        <w:rPr>
          <w:rFonts w:ascii="Arial" w:eastAsia="Arial" w:hAnsi="Arial" w:cs="Arial"/>
        </w:rPr>
        <w:t>i.e.:  (</w:t>
      </w:r>
      <w:r w:rsidR="009914FF" w:rsidRPr="00B74A91">
        <w:rPr>
          <w:rFonts w:ascii="Arial" w:eastAsia="Arial" w:hAnsi="Arial" w:cs="Arial"/>
          <w:u w:val="single"/>
        </w:rPr>
        <w:t># of units</w:t>
      </w:r>
      <w:r w:rsidR="009914FF" w:rsidRPr="00A76154">
        <w:rPr>
          <w:rFonts w:ascii="Arial" w:eastAsia="Arial" w:hAnsi="Arial" w:cs="Arial"/>
        </w:rPr>
        <w:t xml:space="preserve"> </w:t>
      </w:r>
      <w:r w:rsidR="009914FF" w:rsidRPr="00B74A91">
        <w:rPr>
          <w:rFonts w:ascii="Arial" w:eastAsia="Arial" w:hAnsi="Arial" w:cs="Arial"/>
        </w:rPr>
        <w:t xml:space="preserve">X </w:t>
      </w:r>
      <w:r w:rsidR="009914FF" w:rsidRPr="00B74A91">
        <w:rPr>
          <w:rFonts w:ascii="Arial" w:eastAsia="Arial" w:hAnsi="Arial" w:cs="Arial"/>
          <w:u w:val="single"/>
        </w:rPr>
        <w:t>$ cost/unit</w:t>
      </w:r>
      <w:r w:rsidR="009914FF" w:rsidRPr="00C50BC6">
        <w:rPr>
          <w:rFonts w:ascii="Arial" w:eastAsia="Arial" w:hAnsi="Arial" w:cs="Arial"/>
        </w:rPr>
        <w:t xml:space="preserve"> X </w:t>
      </w:r>
      <w:r w:rsidR="009914FF">
        <w:rPr>
          <w:rFonts w:ascii="Arial" w:eastAsia="Arial" w:hAnsi="Arial" w:cs="Arial"/>
          <w:u w:val="single"/>
        </w:rPr>
        <w:t>SNAP Activities %</w:t>
      </w:r>
      <w:r w:rsidR="009914FF" w:rsidRPr="00B74A91">
        <w:rPr>
          <w:rFonts w:ascii="Arial" w:eastAsia="Arial" w:hAnsi="Arial" w:cs="Arial"/>
        </w:rPr>
        <w:t xml:space="preserve"> = </w:t>
      </w:r>
      <w:r w:rsidR="009914FF" w:rsidRPr="00B74A91">
        <w:rPr>
          <w:rFonts w:ascii="Arial" w:eastAsia="Arial" w:hAnsi="Arial" w:cs="Arial"/>
          <w:u w:val="single"/>
        </w:rPr>
        <w:t xml:space="preserve">$Total </w:t>
      </w:r>
      <w:r w:rsidR="009914FF">
        <w:rPr>
          <w:rFonts w:ascii="Arial" w:eastAsia="Arial" w:hAnsi="Arial" w:cs="Arial"/>
          <w:u w:val="single"/>
        </w:rPr>
        <w:t>SNAP Expense</w:t>
      </w:r>
      <w:r w:rsidR="009914FF" w:rsidRPr="00B74A91">
        <w:rPr>
          <w:rFonts w:ascii="Arial" w:eastAsia="Arial" w:hAnsi="Arial" w:cs="Arial"/>
          <w:u w:val="single"/>
        </w:rPr>
        <w:t xml:space="preserve"> of line item </w:t>
      </w:r>
      <w:r w:rsidR="009914FF">
        <w:rPr>
          <w:rFonts w:ascii="Arial" w:eastAsia="Arial" w:hAnsi="Arial" w:cs="Arial"/>
          <w:u w:val="single"/>
        </w:rPr>
        <w:t>i</w:t>
      </w:r>
      <w:r w:rsidR="009914FF">
        <w:rPr>
          <w:rFonts w:ascii="Arial" w:eastAsia="Arial" w:hAnsi="Arial" w:cs="Arial"/>
        </w:rPr>
        <w:t>)</w:t>
      </w:r>
    </w:p>
    <w:p w:rsidR="00A42AF3" w:rsidRDefault="00A42AF3" w:rsidP="00685D10">
      <w:pPr>
        <w:spacing w:before="31" w:after="0" w:line="240" w:lineRule="auto"/>
        <w:ind w:left="1000" w:right="170"/>
        <w:rPr>
          <w:rFonts w:ascii="Arial" w:eastAsia="Arial" w:hAnsi="Arial" w:cs="Arial"/>
          <w:bCs/>
          <w:u w:val="single"/>
        </w:rPr>
      </w:pPr>
    </w:p>
    <w:p w:rsidR="009914FF" w:rsidRPr="00B74A91" w:rsidRDefault="009914FF" w:rsidP="00685D10">
      <w:pPr>
        <w:spacing w:before="31" w:after="0" w:line="240" w:lineRule="auto"/>
        <w:ind w:left="1000" w:right="170"/>
        <w:rPr>
          <w:rFonts w:ascii="Arial" w:eastAsia="Arial" w:hAnsi="Arial" w:cs="Arial"/>
          <w:bCs/>
          <w:u w:val="single"/>
        </w:rPr>
      </w:pPr>
    </w:p>
    <w:p w:rsidR="009A42AE" w:rsidRPr="00B74A91" w:rsidRDefault="009A42AE">
      <w:pPr>
        <w:spacing w:before="31" w:after="0" w:line="240" w:lineRule="auto"/>
        <w:ind w:left="140" w:right="170"/>
        <w:rPr>
          <w:rFonts w:ascii="Arial" w:eastAsia="Arial" w:hAnsi="Arial" w:cs="Arial"/>
          <w:b/>
          <w:bCs/>
        </w:rPr>
      </w:pPr>
    </w:p>
    <w:p w:rsidR="00483F4B" w:rsidRPr="00B74A91" w:rsidRDefault="00C95F9E" w:rsidP="009914FF">
      <w:pPr>
        <w:pStyle w:val="ListParagraph"/>
        <w:numPr>
          <w:ilvl w:val="0"/>
          <w:numId w:val="2"/>
        </w:numPr>
        <w:spacing w:before="31" w:after="0" w:line="240" w:lineRule="auto"/>
        <w:ind w:right="173"/>
        <w:rPr>
          <w:rFonts w:ascii="Arial" w:eastAsia="Arial" w:hAnsi="Arial" w:cs="Arial"/>
          <w:bCs/>
          <w:noProof/>
        </w:rPr>
      </w:pPr>
      <w:r w:rsidRPr="00B74A91">
        <w:rPr>
          <w:rFonts w:ascii="Arial" w:hAnsi="Arial" w:cs="Arial"/>
          <w:noProof/>
        </w:rPr>
        <mc:AlternateContent>
          <mc:Choice Requires="wpg">
            <w:drawing>
              <wp:anchor distT="0" distB="0" distL="114300" distR="114300" simplePos="0" relativeHeight="251661824" behindDoc="1" locked="0" layoutInCell="1" allowOverlap="1" wp14:anchorId="26B5D6AA" wp14:editId="28F903BD">
                <wp:simplePos x="0" y="0"/>
                <wp:positionH relativeFrom="page">
                  <wp:posOffset>666750</wp:posOffset>
                </wp:positionH>
                <wp:positionV relativeFrom="paragraph">
                  <wp:posOffset>-149225</wp:posOffset>
                </wp:positionV>
                <wp:extent cx="6438900" cy="1270"/>
                <wp:effectExtent l="0" t="0" r="19050" b="17780"/>
                <wp:wrapNone/>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35"/>
                          <a:chExt cx="10140" cy="2"/>
                        </a:xfrm>
                      </wpg:grpSpPr>
                      <wps:wsp>
                        <wps:cNvPr id="24" name="Freeform 13"/>
                        <wps:cNvSpPr>
                          <a:spLocks/>
                        </wps:cNvSpPr>
                        <wps:spPr bwMode="auto">
                          <a:xfrm>
                            <a:off x="1050" y="-235"/>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FE5ED" id="Group 12" o:spid="_x0000_s1026" style="position:absolute;margin-left:52.5pt;margin-top:-11.75pt;width:507pt;height:.1pt;z-index:-251654656;mso-position-horizontal-relative:page" coordorigin="1050,-235"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">
                <v:shape id="Freeform 13" o:spid="_x0000_s1027" style="position:absolute;left:1050;top:-235;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9SMQA&#10;AADbAAAADwAAAGRycy9kb3ducmV2LnhtbESP3WrCQBSE74W+w3IKvasbRaXEbERKa4UijT/g7SF7&#10;TILZs2F3a9K37xYKXg4z8w2TrQbTihs531hWMBknIIhLqxuuFJyO788vIHxA1thaJgU/5GGVP4wy&#10;TLXteU+3Q6hEhLBPUUEdQpdK6cuaDPqx7Yijd7HOYIjSVVI77CPctHKaJAtpsOG4UGNHrzWV18O3&#10;UaDfPjdu/tXTbnPmj6SQRT9r10o9PQ7rJYhAQ7iH/9tbrWA6g7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J/UjEAAAA2wAAAA8AAAAAAAAAAAAAAAAAmAIAAGRycy9k&#10;b3ducmV2LnhtbFBLBQYAAAAABAAEAPUAAACJAwAAAAA=&#10;" path="m,l10140,e" filled="f" strokeweight="1pt">
                  <v:path arrowok="t" o:connecttype="custom" o:connectlocs="0,0;10140,0" o:connectangles="0,0"/>
                </v:shape>
                <w10:wrap anchorx="page"/>
              </v:group>
            </w:pict>
          </mc:Fallback>
        </mc:AlternateContent>
      </w:r>
      <w:r w:rsidR="00A42AF3" w:rsidRPr="00B74A91">
        <w:rPr>
          <w:rFonts w:ascii="Arial" w:eastAsia="Arial" w:hAnsi="Arial" w:cs="Arial"/>
          <w:b/>
          <w:bCs/>
          <w:noProof/>
        </w:rPr>
        <w:t>Equipment:</w:t>
      </w:r>
    </w:p>
    <w:p w:rsidR="00CC7CD5" w:rsidRPr="00B74A91" w:rsidRDefault="00CC7CD5" w:rsidP="00CC7CD5">
      <w:pPr>
        <w:pStyle w:val="ListParagraph"/>
        <w:spacing w:before="31" w:after="0" w:line="240" w:lineRule="auto"/>
        <w:ind w:left="1000" w:right="173"/>
        <w:rPr>
          <w:rFonts w:ascii="Arial" w:eastAsia="Arial" w:hAnsi="Arial" w:cs="Arial"/>
          <w:bCs/>
          <w:noProof/>
        </w:rPr>
      </w:pPr>
    </w:p>
    <w:p w:rsidR="00B80085" w:rsidRPr="00B74A91" w:rsidRDefault="00B80085" w:rsidP="00053B0B">
      <w:pPr>
        <w:pStyle w:val="ListParagraph"/>
        <w:numPr>
          <w:ilvl w:val="0"/>
          <w:numId w:val="15"/>
        </w:numPr>
        <w:spacing w:before="31" w:after="0" w:line="240" w:lineRule="auto"/>
        <w:ind w:left="1080" w:right="376"/>
        <w:rPr>
          <w:rFonts w:ascii="Arial" w:eastAsia="Arial" w:hAnsi="Arial" w:cs="Arial"/>
        </w:rPr>
      </w:pPr>
      <w:r w:rsidRPr="00B74A91">
        <w:rPr>
          <w:rFonts w:ascii="Arial" w:eastAsia="Arial" w:hAnsi="Arial" w:cs="Arial"/>
        </w:rPr>
        <w:t>Total SNAP Expense:</w:t>
      </w:r>
      <w:r w:rsidRPr="00B74A91">
        <w:rPr>
          <w:rFonts w:ascii="Arial" w:eastAsia="Arial" w:hAnsi="Arial" w:cs="Arial"/>
        </w:rPr>
        <w:tab/>
      </w:r>
      <w:r w:rsidRPr="00B74A91">
        <w:rPr>
          <w:rFonts w:ascii="Arial" w:eastAsia="Arial" w:hAnsi="Arial" w:cs="Arial"/>
          <w:u w:val="single"/>
        </w:rPr>
        <w:t>$ XX,XXX</w:t>
      </w:r>
    </w:p>
    <w:p w:rsidR="00B80085" w:rsidRPr="00B74A91" w:rsidRDefault="00B80085" w:rsidP="00B80085">
      <w:pPr>
        <w:pStyle w:val="ListParagraph"/>
        <w:spacing w:before="31" w:after="0" w:line="240" w:lineRule="auto"/>
        <w:ind w:left="1000" w:right="154"/>
        <w:rPr>
          <w:rFonts w:ascii="Arial" w:eastAsia="Arial" w:hAnsi="Arial" w:cs="Arial"/>
        </w:rPr>
      </w:pPr>
    </w:p>
    <w:p w:rsidR="00B80085" w:rsidRPr="00B74A91" w:rsidRDefault="00B80085" w:rsidP="00053B0B">
      <w:pPr>
        <w:pStyle w:val="ListParagraph"/>
        <w:numPr>
          <w:ilvl w:val="0"/>
          <w:numId w:val="15"/>
        </w:numPr>
        <w:spacing w:before="31" w:after="0" w:line="240" w:lineRule="auto"/>
        <w:ind w:left="1080" w:right="154"/>
        <w:rPr>
          <w:rFonts w:ascii="Arial" w:eastAsia="Arial" w:hAnsi="Arial" w:cs="Arial"/>
        </w:rPr>
      </w:pPr>
      <w:r w:rsidRPr="00B74A91">
        <w:rPr>
          <w:rFonts w:ascii="Arial" w:eastAsia="Arial" w:hAnsi="Arial" w:cs="Arial"/>
        </w:rPr>
        <w:t xml:space="preserve">Describe how the figures in the line item budget were calculated. </w:t>
      </w:r>
      <w:r w:rsidRPr="00B74A91">
        <w:rPr>
          <w:rFonts w:ascii="Arial" w:eastAsia="Arial" w:hAnsi="Arial" w:cs="Arial"/>
          <w:bCs/>
          <w:i/>
        </w:rPr>
        <w:t>(Do not use symbols in your description.)</w:t>
      </w:r>
      <w:r w:rsidRPr="00B74A91">
        <w:rPr>
          <w:rFonts w:ascii="Arial" w:eastAsia="Arial" w:hAnsi="Arial" w:cs="Arial"/>
          <w:bCs/>
          <w:i/>
        </w:rPr>
        <w:br/>
      </w:r>
    </w:p>
    <w:p w:rsidR="00B80085" w:rsidRPr="00B74A91" w:rsidRDefault="00AD618E" w:rsidP="00053B0B">
      <w:pPr>
        <w:pStyle w:val="ListParagraph"/>
        <w:numPr>
          <w:ilvl w:val="0"/>
          <w:numId w:val="15"/>
        </w:numPr>
        <w:spacing w:before="31" w:after="0" w:line="240" w:lineRule="auto"/>
        <w:ind w:left="1080" w:right="154"/>
        <w:rPr>
          <w:rFonts w:ascii="Arial" w:eastAsia="Arial" w:hAnsi="Arial" w:cs="Arial"/>
        </w:rPr>
      </w:pPr>
      <w:r>
        <w:rPr>
          <w:rFonts w:ascii="Arial" w:eastAsia="Arial" w:hAnsi="Arial" w:cs="Arial"/>
        </w:rPr>
        <w:t>Show c</w:t>
      </w:r>
      <w:r w:rsidR="009914FF" w:rsidRPr="00B74A91">
        <w:rPr>
          <w:rFonts w:ascii="Arial" w:eastAsia="Arial" w:hAnsi="Arial" w:cs="Arial"/>
        </w:rPr>
        <w:t xml:space="preserve">alculations for expense described in #1: </w:t>
      </w:r>
      <w:r w:rsidR="009914FF" w:rsidRPr="00B74A91">
        <w:rPr>
          <w:rFonts w:ascii="Arial" w:eastAsia="Arial" w:hAnsi="Arial" w:cs="Arial"/>
          <w:bCs/>
          <w:i/>
        </w:rPr>
        <w:t>(acceptab</w:t>
      </w:r>
      <w:r w:rsidR="009914FF">
        <w:rPr>
          <w:rFonts w:ascii="Arial" w:eastAsia="Arial" w:hAnsi="Arial" w:cs="Arial"/>
          <w:bCs/>
          <w:i/>
        </w:rPr>
        <w:t>le symbols: X; #; $; %, =; +; -</w:t>
      </w:r>
      <w:r w:rsidR="009914FF" w:rsidRPr="00B74A91">
        <w:rPr>
          <w:rFonts w:ascii="Arial" w:eastAsia="Arial" w:hAnsi="Arial" w:cs="Arial"/>
          <w:bCs/>
          <w:i/>
        </w:rPr>
        <w:t xml:space="preserve">) </w:t>
      </w:r>
      <w:r w:rsidR="009914FF" w:rsidRPr="00B74A91">
        <w:rPr>
          <w:rFonts w:ascii="Arial" w:eastAsia="Arial" w:hAnsi="Arial" w:cs="Arial"/>
        </w:rPr>
        <w:t>i.e.:  (</w:t>
      </w:r>
      <w:r w:rsidR="009914FF" w:rsidRPr="00B74A91">
        <w:rPr>
          <w:rFonts w:ascii="Arial" w:eastAsia="Arial" w:hAnsi="Arial" w:cs="Arial"/>
          <w:u w:val="single"/>
        </w:rPr>
        <w:t># of units</w:t>
      </w:r>
      <w:r w:rsidR="009914FF" w:rsidRPr="00A76154">
        <w:rPr>
          <w:rFonts w:ascii="Arial" w:eastAsia="Arial" w:hAnsi="Arial" w:cs="Arial"/>
        </w:rPr>
        <w:t xml:space="preserve"> </w:t>
      </w:r>
      <w:r w:rsidR="009914FF" w:rsidRPr="00B74A91">
        <w:rPr>
          <w:rFonts w:ascii="Arial" w:eastAsia="Arial" w:hAnsi="Arial" w:cs="Arial"/>
        </w:rPr>
        <w:t xml:space="preserve">X </w:t>
      </w:r>
      <w:r w:rsidR="009914FF" w:rsidRPr="00B74A91">
        <w:rPr>
          <w:rFonts w:ascii="Arial" w:eastAsia="Arial" w:hAnsi="Arial" w:cs="Arial"/>
          <w:u w:val="single"/>
        </w:rPr>
        <w:t>$ cost/unit</w:t>
      </w:r>
      <w:r w:rsidR="009914FF" w:rsidRPr="00C50BC6">
        <w:rPr>
          <w:rFonts w:ascii="Arial" w:eastAsia="Arial" w:hAnsi="Arial" w:cs="Arial"/>
        </w:rPr>
        <w:t xml:space="preserve"> X </w:t>
      </w:r>
      <w:r w:rsidR="009914FF">
        <w:rPr>
          <w:rFonts w:ascii="Arial" w:eastAsia="Arial" w:hAnsi="Arial" w:cs="Arial"/>
          <w:u w:val="single"/>
        </w:rPr>
        <w:t>SNAP Activities %</w:t>
      </w:r>
      <w:r w:rsidR="009914FF" w:rsidRPr="00B74A91">
        <w:rPr>
          <w:rFonts w:ascii="Arial" w:eastAsia="Arial" w:hAnsi="Arial" w:cs="Arial"/>
        </w:rPr>
        <w:t xml:space="preserve"> = </w:t>
      </w:r>
      <w:r w:rsidR="009914FF" w:rsidRPr="00B74A91">
        <w:rPr>
          <w:rFonts w:ascii="Arial" w:eastAsia="Arial" w:hAnsi="Arial" w:cs="Arial"/>
          <w:u w:val="single"/>
        </w:rPr>
        <w:t xml:space="preserve">$Total </w:t>
      </w:r>
      <w:r w:rsidR="009914FF">
        <w:rPr>
          <w:rFonts w:ascii="Arial" w:eastAsia="Arial" w:hAnsi="Arial" w:cs="Arial"/>
          <w:u w:val="single"/>
        </w:rPr>
        <w:t>SNAP Expense</w:t>
      </w:r>
      <w:r w:rsidR="009914FF" w:rsidRPr="00B74A91">
        <w:rPr>
          <w:rFonts w:ascii="Arial" w:eastAsia="Arial" w:hAnsi="Arial" w:cs="Arial"/>
          <w:u w:val="single"/>
        </w:rPr>
        <w:t xml:space="preserve"> of line item </w:t>
      </w:r>
      <w:r w:rsidR="009914FF">
        <w:rPr>
          <w:rFonts w:ascii="Arial" w:eastAsia="Arial" w:hAnsi="Arial" w:cs="Arial"/>
          <w:u w:val="single"/>
        </w:rPr>
        <w:t>j</w:t>
      </w:r>
      <w:r w:rsidR="009914FF">
        <w:rPr>
          <w:rFonts w:ascii="Arial" w:eastAsia="Arial" w:hAnsi="Arial" w:cs="Arial"/>
        </w:rPr>
        <w:t>)</w:t>
      </w:r>
    </w:p>
    <w:p w:rsidR="00D5283B" w:rsidRPr="00B74A91" w:rsidRDefault="00D5283B" w:rsidP="00AA0FBD">
      <w:pPr>
        <w:spacing w:before="31" w:after="0" w:line="240" w:lineRule="auto"/>
        <w:ind w:left="1000" w:right="170"/>
        <w:rPr>
          <w:rFonts w:ascii="Arial" w:eastAsia="Arial" w:hAnsi="Arial" w:cs="Arial"/>
          <w:bCs/>
        </w:rPr>
      </w:pPr>
    </w:p>
    <w:p w:rsidR="009914FF" w:rsidRPr="00B74A91" w:rsidRDefault="009914FF" w:rsidP="00AA0FBD">
      <w:pPr>
        <w:spacing w:before="31" w:after="0" w:line="240" w:lineRule="auto"/>
        <w:ind w:left="1000" w:right="170"/>
        <w:rPr>
          <w:rFonts w:ascii="Arial" w:eastAsia="Arial" w:hAnsi="Arial" w:cs="Arial"/>
          <w:bCs/>
        </w:rPr>
      </w:pPr>
    </w:p>
    <w:p w:rsidR="009A42AE" w:rsidRPr="00B74A91" w:rsidRDefault="009A42AE">
      <w:pPr>
        <w:spacing w:before="31" w:after="0" w:line="240" w:lineRule="auto"/>
        <w:ind w:left="140" w:right="170"/>
        <w:rPr>
          <w:rFonts w:ascii="Arial" w:eastAsia="Arial" w:hAnsi="Arial" w:cs="Arial"/>
          <w:b/>
          <w:bCs/>
        </w:rPr>
      </w:pPr>
    </w:p>
    <w:p w:rsidR="00D5283B" w:rsidRPr="00B74A91" w:rsidRDefault="00C95F9E" w:rsidP="00B80085">
      <w:pPr>
        <w:pStyle w:val="ListParagraph"/>
        <w:numPr>
          <w:ilvl w:val="0"/>
          <w:numId w:val="2"/>
        </w:numPr>
        <w:spacing w:before="31" w:after="0" w:line="240" w:lineRule="auto"/>
        <w:ind w:right="170"/>
        <w:rPr>
          <w:rFonts w:ascii="Arial" w:eastAsia="Arial" w:hAnsi="Arial" w:cs="Arial"/>
          <w:b/>
          <w:bCs/>
        </w:rPr>
      </w:pPr>
      <w:r w:rsidRPr="00B74A91">
        <w:rPr>
          <w:rFonts w:ascii="Arial" w:hAnsi="Arial" w:cs="Arial"/>
          <w:noProof/>
        </w:rPr>
        <mc:AlternateContent>
          <mc:Choice Requires="wpg">
            <w:drawing>
              <wp:anchor distT="0" distB="0" distL="114300" distR="114300" simplePos="0" relativeHeight="251660800" behindDoc="1" locked="0" layoutInCell="1" allowOverlap="1" wp14:anchorId="76D96D63" wp14:editId="0E4675EA">
                <wp:simplePos x="0" y="0"/>
                <wp:positionH relativeFrom="page">
                  <wp:posOffset>666750</wp:posOffset>
                </wp:positionH>
                <wp:positionV relativeFrom="paragraph">
                  <wp:posOffset>-149225</wp:posOffset>
                </wp:positionV>
                <wp:extent cx="6438900" cy="1270"/>
                <wp:effectExtent l="0" t="0" r="19050" b="17780"/>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35"/>
                          <a:chExt cx="10140" cy="2"/>
                        </a:xfrm>
                      </wpg:grpSpPr>
                      <wps:wsp>
                        <wps:cNvPr id="26" name="Freeform 17"/>
                        <wps:cNvSpPr>
                          <a:spLocks/>
                        </wps:cNvSpPr>
                        <wps:spPr bwMode="auto">
                          <a:xfrm>
                            <a:off x="1050" y="-235"/>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610BB" id="Group 16" o:spid="_x0000_s1026" style="position:absolute;margin-left:52.5pt;margin-top:-11.75pt;width:507pt;height:.1pt;z-index:-251655680;mso-position-horizontal-relative:page" coordorigin="1050,-235"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">
                <v:shape id="Freeform 17" o:spid="_x0000_s1027" style="position:absolute;left:1050;top:-235;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fGpMQA&#10;AADbAAAADwAAAGRycy9kb3ducmV2LnhtbESPQWvCQBSE7wX/w/IEb3VTaUXSbETEqlCKUQteH9ln&#10;Epp9G3ZXk/77bqHQ4zAz3zDZcjCtuJPzjWUFT9MEBHFpdcOVgs/z2+MChA/IGlvLpOCbPCzz0UOG&#10;qbY9H+l+CpWIEPYpKqhD6FIpfVmTQT+1HXH0rtYZDFG6SmqHfYSbVs6SZC4NNhwXauxoXVP5dboZ&#10;BXrzvnUvh54+thfeJYUs+ud2pdRkPKxeQQQawn/4r73XCmZz+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XxqTEAAAA2wAAAA8AAAAAAAAAAAAAAAAAmAIAAGRycy9k&#10;b3ducmV2LnhtbFBLBQYAAAAABAAEAPUAAACJAwAAAAA=&#10;" path="m,l10140,e" filled="f" strokeweight="1pt">
                  <v:path arrowok="t" o:connecttype="custom" o:connectlocs="0,0;10140,0" o:connectangles="0,0"/>
                </v:shape>
                <w10:wrap anchorx="page"/>
              </v:group>
            </w:pict>
          </mc:Fallback>
        </mc:AlternateContent>
      </w:r>
      <w:r w:rsidR="00D5283B" w:rsidRPr="00B74A91">
        <w:rPr>
          <w:rFonts w:ascii="Arial" w:eastAsia="Arial" w:hAnsi="Arial" w:cs="Arial"/>
          <w:b/>
          <w:bCs/>
        </w:rPr>
        <w:t>Supplies</w:t>
      </w:r>
      <w:r w:rsidR="00A849D0">
        <w:rPr>
          <w:rFonts w:ascii="Arial" w:eastAsia="Arial" w:hAnsi="Arial" w:cs="Arial"/>
          <w:b/>
          <w:bCs/>
        </w:rPr>
        <w:t xml:space="preserve"> and Non-Capital Expenditures</w:t>
      </w:r>
      <w:r w:rsidR="00D5283B" w:rsidRPr="00B74A91">
        <w:rPr>
          <w:rFonts w:ascii="Arial" w:eastAsia="Arial" w:hAnsi="Arial" w:cs="Arial"/>
          <w:b/>
          <w:bCs/>
        </w:rPr>
        <w:t>:</w:t>
      </w:r>
    </w:p>
    <w:p w:rsidR="00D5283B" w:rsidRPr="00B74A91" w:rsidRDefault="00D5283B" w:rsidP="00D5283B">
      <w:pPr>
        <w:spacing w:before="31" w:after="0" w:line="240" w:lineRule="auto"/>
        <w:ind w:left="140" w:right="170"/>
        <w:rPr>
          <w:rFonts w:ascii="Arial" w:eastAsia="Arial" w:hAnsi="Arial" w:cs="Arial"/>
          <w:b/>
          <w:bCs/>
        </w:rPr>
      </w:pPr>
    </w:p>
    <w:p w:rsidR="00B80085" w:rsidRPr="00B74A91" w:rsidRDefault="00B80085" w:rsidP="00053B0B">
      <w:pPr>
        <w:pStyle w:val="ListParagraph"/>
        <w:numPr>
          <w:ilvl w:val="0"/>
          <w:numId w:val="16"/>
        </w:numPr>
        <w:spacing w:before="31" w:after="0" w:line="240" w:lineRule="auto"/>
        <w:ind w:left="1080" w:right="376"/>
        <w:rPr>
          <w:rFonts w:ascii="Arial" w:eastAsia="Arial" w:hAnsi="Arial" w:cs="Arial"/>
        </w:rPr>
      </w:pPr>
      <w:r w:rsidRPr="00B74A91">
        <w:rPr>
          <w:rFonts w:ascii="Arial" w:eastAsia="Arial" w:hAnsi="Arial" w:cs="Arial"/>
        </w:rPr>
        <w:t>Total SNAP Expense:</w:t>
      </w:r>
      <w:r w:rsidRPr="00B74A91">
        <w:rPr>
          <w:rFonts w:ascii="Arial" w:eastAsia="Arial" w:hAnsi="Arial" w:cs="Arial"/>
        </w:rPr>
        <w:tab/>
      </w:r>
      <w:r w:rsidRPr="00B74A91">
        <w:rPr>
          <w:rFonts w:ascii="Arial" w:eastAsia="Arial" w:hAnsi="Arial" w:cs="Arial"/>
          <w:u w:val="single"/>
        </w:rPr>
        <w:t>$ XX,XXX</w:t>
      </w:r>
    </w:p>
    <w:p w:rsidR="00B80085" w:rsidRPr="00B74A91" w:rsidRDefault="00B80085" w:rsidP="00B80085">
      <w:pPr>
        <w:pStyle w:val="ListParagraph"/>
        <w:spacing w:before="31" w:after="0" w:line="240" w:lineRule="auto"/>
        <w:ind w:left="1000" w:right="154"/>
        <w:rPr>
          <w:rFonts w:ascii="Arial" w:eastAsia="Arial" w:hAnsi="Arial" w:cs="Arial"/>
        </w:rPr>
      </w:pPr>
    </w:p>
    <w:p w:rsidR="00B80085" w:rsidRPr="00B74A91" w:rsidRDefault="00B80085" w:rsidP="00053B0B">
      <w:pPr>
        <w:pStyle w:val="ListParagraph"/>
        <w:numPr>
          <w:ilvl w:val="0"/>
          <w:numId w:val="16"/>
        </w:numPr>
        <w:spacing w:before="31" w:after="0" w:line="240" w:lineRule="auto"/>
        <w:ind w:left="1080" w:right="154"/>
        <w:rPr>
          <w:rFonts w:ascii="Arial" w:eastAsia="Arial" w:hAnsi="Arial" w:cs="Arial"/>
        </w:rPr>
      </w:pPr>
      <w:r w:rsidRPr="00B74A91">
        <w:rPr>
          <w:rFonts w:ascii="Arial" w:eastAsia="Arial" w:hAnsi="Arial" w:cs="Arial"/>
        </w:rPr>
        <w:t xml:space="preserve">Describe how the figures in the line item budget were calculated. </w:t>
      </w:r>
      <w:r w:rsidRPr="00B74A91">
        <w:rPr>
          <w:rFonts w:ascii="Arial" w:eastAsia="Arial" w:hAnsi="Arial" w:cs="Arial"/>
          <w:bCs/>
          <w:i/>
        </w:rPr>
        <w:t>(Do not use symbols in your description.)</w:t>
      </w:r>
      <w:r w:rsidRPr="00B74A91">
        <w:rPr>
          <w:rFonts w:ascii="Arial" w:eastAsia="Arial" w:hAnsi="Arial" w:cs="Arial"/>
          <w:bCs/>
          <w:i/>
        </w:rPr>
        <w:br/>
      </w:r>
    </w:p>
    <w:p w:rsidR="008D468D" w:rsidRDefault="00AD618E" w:rsidP="00C50BC6">
      <w:pPr>
        <w:pStyle w:val="ListParagraph"/>
        <w:numPr>
          <w:ilvl w:val="0"/>
          <w:numId w:val="16"/>
        </w:numPr>
        <w:spacing w:before="31" w:after="0" w:line="240" w:lineRule="auto"/>
        <w:ind w:left="1080" w:right="154"/>
        <w:rPr>
          <w:rFonts w:ascii="Arial" w:eastAsia="Arial" w:hAnsi="Arial" w:cs="Arial"/>
        </w:rPr>
      </w:pPr>
      <w:r>
        <w:rPr>
          <w:rFonts w:ascii="Arial" w:eastAsia="Arial" w:hAnsi="Arial" w:cs="Arial"/>
        </w:rPr>
        <w:t>Show c</w:t>
      </w:r>
      <w:r w:rsidR="008D468D" w:rsidRPr="008D468D">
        <w:rPr>
          <w:rFonts w:ascii="Arial" w:eastAsia="Arial" w:hAnsi="Arial" w:cs="Arial"/>
        </w:rPr>
        <w:t xml:space="preserve">alculations for expense described in #1: </w:t>
      </w:r>
      <w:r w:rsidR="008D468D" w:rsidRPr="008D468D">
        <w:rPr>
          <w:rFonts w:ascii="Arial" w:eastAsia="Arial" w:hAnsi="Arial" w:cs="Arial"/>
          <w:bCs/>
          <w:i/>
        </w:rPr>
        <w:t xml:space="preserve">(acceptable symbols: X; #; $; %, =; +; -) </w:t>
      </w:r>
      <w:r w:rsidR="008D468D" w:rsidRPr="008D468D">
        <w:rPr>
          <w:rFonts w:ascii="Arial" w:eastAsia="Arial" w:hAnsi="Arial" w:cs="Arial"/>
        </w:rPr>
        <w:t>i.e.:  (</w:t>
      </w:r>
      <w:r w:rsidR="008D468D" w:rsidRPr="008D468D">
        <w:rPr>
          <w:rFonts w:ascii="Arial" w:eastAsia="Arial" w:hAnsi="Arial" w:cs="Arial"/>
          <w:u w:val="single"/>
        </w:rPr>
        <w:t># of units</w:t>
      </w:r>
      <w:r w:rsidR="008D468D" w:rsidRPr="008D468D">
        <w:rPr>
          <w:rFonts w:ascii="Arial" w:eastAsia="Arial" w:hAnsi="Arial" w:cs="Arial"/>
        </w:rPr>
        <w:t xml:space="preserve"> X </w:t>
      </w:r>
      <w:r w:rsidR="008D468D" w:rsidRPr="008D468D">
        <w:rPr>
          <w:rFonts w:ascii="Arial" w:eastAsia="Arial" w:hAnsi="Arial" w:cs="Arial"/>
          <w:u w:val="single"/>
        </w:rPr>
        <w:t>$ cost/unit</w:t>
      </w:r>
      <w:r w:rsidR="008D468D" w:rsidRPr="008D468D">
        <w:rPr>
          <w:rFonts w:ascii="Arial" w:eastAsia="Arial" w:hAnsi="Arial" w:cs="Arial"/>
        </w:rPr>
        <w:t xml:space="preserve"> X </w:t>
      </w:r>
      <w:r w:rsidR="008D468D" w:rsidRPr="008D468D">
        <w:rPr>
          <w:rFonts w:ascii="Arial" w:eastAsia="Arial" w:hAnsi="Arial" w:cs="Arial"/>
          <w:u w:val="single"/>
        </w:rPr>
        <w:t>SNAP Activities %</w:t>
      </w:r>
      <w:r w:rsidR="008D468D" w:rsidRPr="008D468D">
        <w:rPr>
          <w:rFonts w:ascii="Arial" w:eastAsia="Arial" w:hAnsi="Arial" w:cs="Arial"/>
        </w:rPr>
        <w:t xml:space="preserve"> = </w:t>
      </w:r>
      <w:r w:rsidR="008D468D" w:rsidRPr="008D468D">
        <w:rPr>
          <w:rFonts w:ascii="Arial" w:eastAsia="Arial" w:hAnsi="Arial" w:cs="Arial"/>
          <w:u w:val="single"/>
        </w:rPr>
        <w:t>$Total SNAP Expense of line item k</w:t>
      </w:r>
      <w:r w:rsidR="008D468D" w:rsidRPr="008D468D">
        <w:rPr>
          <w:rFonts w:ascii="Arial" w:eastAsia="Arial" w:hAnsi="Arial" w:cs="Arial"/>
        </w:rPr>
        <w:t>)</w:t>
      </w:r>
    </w:p>
    <w:p w:rsidR="00B80085" w:rsidRPr="008D468D" w:rsidRDefault="00B80085" w:rsidP="00C50BC6">
      <w:pPr>
        <w:pStyle w:val="ListParagraph"/>
        <w:spacing w:before="31" w:after="0" w:line="240" w:lineRule="auto"/>
        <w:ind w:left="1062" w:right="154"/>
        <w:rPr>
          <w:rFonts w:ascii="Arial" w:eastAsia="Arial" w:hAnsi="Arial" w:cs="Arial"/>
        </w:rPr>
      </w:pPr>
    </w:p>
    <w:p w:rsidR="00101CC2" w:rsidRPr="00B74A91" w:rsidRDefault="00101CC2" w:rsidP="00101CC2">
      <w:pPr>
        <w:spacing w:before="31" w:after="0" w:line="240" w:lineRule="auto"/>
        <w:ind w:left="1000" w:right="170"/>
        <w:rPr>
          <w:rFonts w:ascii="Arial" w:eastAsia="Arial" w:hAnsi="Arial" w:cs="Arial"/>
          <w:bCs/>
        </w:rPr>
      </w:pPr>
    </w:p>
    <w:p w:rsidR="00101CC2" w:rsidRPr="00B74A91" w:rsidRDefault="00101CC2" w:rsidP="00101CC2">
      <w:pPr>
        <w:spacing w:before="31" w:after="0" w:line="240" w:lineRule="auto"/>
        <w:ind w:left="1000" w:right="170"/>
        <w:rPr>
          <w:rFonts w:ascii="Arial" w:eastAsia="Arial" w:hAnsi="Arial" w:cs="Arial"/>
          <w:bCs/>
        </w:rPr>
      </w:pPr>
    </w:p>
    <w:p w:rsidR="00251E76" w:rsidRPr="00B74A91" w:rsidRDefault="00C95F9E" w:rsidP="00B80085">
      <w:pPr>
        <w:pStyle w:val="ListParagraph"/>
        <w:widowControl/>
        <w:numPr>
          <w:ilvl w:val="0"/>
          <w:numId w:val="2"/>
        </w:numPr>
        <w:autoSpaceDE w:val="0"/>
        <w:autoSpaceDN w:val="0"/>
        <w:adjustRightInd w:val="0"/>
        <w:spacing w:after="0" w:line="240" w:lineRule="auto"/>
        <w:rPr>
          <w:rFonts w:ascii="Arial" w:eastAsia="Arial" w:hAnsi="Arial" w:cs="Arial"/>
          <w:bCs/>
          <w:sz w:val="24"/>
        </w:rPr>
      </w:pPr>
      <w:r w:rsidRPr="00B74A91">
        <w:rPr>
          <w:rFonts w:ascii="Arial" w:eastAsia="Arial" w:hAnsi="Arial" w:cs="Arial"/>
          <w:b/>
          <w:bCs/>
          <w:noProof/>
        </w:rPr>
        <mc:AlternateContent>
          <mc:Choice Requires="wpg">
            <w:drawing>
              <wp:anchor distT="0" distB="0" distL="114300" distR="114300" simplePos="0" relativeHeight="251662848" behindDoc="1" locked="0" layoutInCell="1" allowOverlap="1" wp14:anchorId="4DADD680" wp14:editId="210ADB05">
                <wp:simplePos x="0" y="0"/>
                <wp:positionH relativeFrom="page">
                  <wp:posOffset>666750</wp:posOffset>
                </wp:positionH>
                <wp:positionV relativeFrom="paragraph">
                  <wp:posOffset>-149225</wp:posOffset>
                </wp:positionV>
                <wp:extent cx="6438900" cy="1270"/>
                <wp:effectExtent l="0" t="0" r="19050" b="17780"/>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35"/>
                          <a:chExt cx="10140" cy="2"/>
                        </a:xfrm>
                      </wpg:grpSpPr>
                      <wps:wsp>
                        <wps:cNvPr id="28" name="Freeform 17"/>
                        <wps:cNvSpPr>
                          <a:spLocks/>
                        </wps:cNvSpPr>
                        <wps:spPr bwMode="auto">
                          <a:xfrm>
                            <a:off x="1050" y="-235"/>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FB1B3" id="Group 16" o:spid="_x0000_s1026" style="position:absolute;margin-left:52.5pt;margin-top:-11.75pt;width:507pt;height:.1pt;z-index:-251653632;mso-position-horizontal-relative:page" coordorigin="1050,-235"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">
                <v:shape id="Freeform 17" o:spid="_x0000_s1027" style="position:absolute;left:1050;top:-235;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T3TcEA&#10;AADbAAAADwAAAGRycy9kb3ducmV2LnhtbERPW0vDMBR+H+w/hDPwzaUWldEtG0W0G8jYFXw9NMe2&#10;2JyUJLb135uHwR4/vvtqM5pW9OR8Y1nB0zwBQVxa3XCl4Hr5eFyA8AFZY2uZFPyRh816Ollhpu3A&#10;J+rPoRIxhH2GCuoQukxKX9Zk0M9tRxy5b+sMhghdJbXDIYabVqZJ8ioNNhwbauzoraby5/xrFOj3&#10;z8K9HAbaF1+8TY7yODy3uVIPszFfggg0hrv45t5pBWkcG7/EH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E903BAAAA2wAAAA8AAAAAAAAAAAAAAAAAmAIAAGRycy9kb3du&#10;cmV2LnhtbFBLBQYAAAAABAAEAPUAAACGAwAAAAA=&#10;" path="m,l10140,e" filled="f" strokeweight="1pt">
                  <v:path arrowok="t" o:connecttype="custom" o:connectlocs="0,0;10140,0" o:connectangles="0,0"/>
                </v:shape>
                <w10:wrap anchorx="page"/>
              </v:group>
            </w:pict>
          </mc:Fallback>
        </mc:AlternateContent>
      </w:r>
      <w:r w:rsidR="00251E76" w:rsidRPr="00B74A91">
        <w:rPr>
          <w:rFonts w:ascii="Arial" w:eastAsia="Arial" w:hAnsi="Arial" w:cs="Arial"/>
          <w:b/>
          <w:bCs/>
        </w:rPr>
        <w:t xml:space="preserve">Building/Space: </w:t>
      </w:r>
      <w:r w:rsidR="00EF2192" w:rsidRPr="00B74A91">
        <w:rPr>
          <w:rFonts w:ascii="Arial" w:hAnsi="Arial" w:cs="Arial"/>
          <w:sz w:val="20"/>
          <w:szCs w:val="20"/>
        </w:rPr>
        <w:t>The costs of publicly owned space may only be recovered with a depreciation schedule or use allowance, plus applicable charges for utilities, maintenance, and general upkeep. Cost for space owned by a public entity cannot be reimbursed based on private market rental rates, regardless of whether it is direct billed or donated. (</w:t>
      </w:r>
      <w:r w:rsidR="00EF2192" w:rsidRPr="00B74A91">
        <w:rPr>
          <w:rFonts w:ascii="Arial" w:hAnsi="Arial" w:cs="Arial"/>
          <w:i/>
          <w:iCs/>
          <w:sz w:val="20"/>
          <w:szCs w:val="20"/>
        </w:rPr>
        <w:t>OMB regulations at 2 CFR 225 (OMB Circular A-87), 2 CFR 220 (OMB Circular A-21), and 2 CFR PART 215 (OMB Circular A-110) and Departmental regulations at 7 CFR 3016. and FNS Policy Memorandum-March 9, 1998</w:t>
      </w:r>
      <w:r w:rsidR="007262A8">
        <w:rPr>
          <w:rFonts w:ascii="Arial" w:hAnsi="Arial" w:cs="Arial"/>
          <w:i/>
          <w:iCs/>
          <w:sz w:val="20"/>
          <w:szCs w:val="20"/>
        </w:rPr>
        <w:t>.</w:t>
      </w:r>
      <w:r w:rsidR="00EF2192" w:rsidRPr="00B74A91">
        <w:rPr>
          <w:rFonts w:ascii="Arial" w:hAnsi="Arial" w:cs="Arial"/>
          <w:i/>
          <w:iCs/>
          <w:sz w:val="20"/>
          <w:szCs w:val="20"/>
        </w:rPr>
        <w:t xml:space="preserve">) </w:t>
      </w:r>
      <w:r w:rsidR="00EF2192" w:rsidRPr="00B74A91">
        <w:rPr>
          <w:rFonts w:ascii="Arial" w:hAnsi="Arial" w:cs="Arial"/>
          <w:sz w:val="20"/>
          <w:szCs w:val="20"/>
        </w:rPr>
        <w:t>Whether depreciation or a use allowance is used, SNAP outreach share of the costs should be calculated using the percentage of square footage used for outreach. In most cases, depreciation will be used. Use allowance is applied when the building is fully depreciated. Organizations may charge no more than two percent of the cost of the building per year. FNS has developed a standard cost of $5.31 for 1000 square feet in use for one hour. This breaks out into a $2.04 hourly charge for 1000 square feet of space and a $3.27 hourly charge for the same 1000 square feet for maintenance and utility cost.</w:t>
      </w:r>
    </w:p>
    <w:p w:rsidR="00CC7CD5" w:rsidRPr="00C50BC6" w:rsidRDefault="00CC7CD5" w:rsidP="00CC7CD5">
      <w:pPr>
        <w:pStyle w:val="ListParagraph"/>
        <w:widowControl/>
        <w:autoSpaceDE w:val="0"/>
        <w:autoSpaceDN w:val="0"/>
        <w:adjustRightInd w:val="0"/>
        <w:spacing w:after="0" w:line="240" w:lineRule="auto"/>
        <w:rPr>
          <w:rFonts w:ascii="Arial" w:eastAsia="Arial" w:hAnsi="Arial" w:cs="Arial"/>
          <w:bCs/>
        </w:rPr>
      </w:pPr>
    </w:p>
    <w:p w:rsidR="00CC7CD5" w:rsidRPr="00B74A91" w:rsidRDefault="00CC7CD5" w:rsidP="00053B0B">
      <w:pPr>
        <w:pStyle w:val="ListParagraph"/>
        <w:numPr>
          <w:ilvl w:val="0"/>
          <w:numId w:val="7"/>
        </w:numPr>
        <w:spacing w:before="31" w:after="0" w:line="240" w:lineRule="auto"/>
        <w:ind w:left="1080" w:right="376"/>
        <w:rPr>
          <w:rFonts w:ascii="Arial" w:eastAsia="Arial" w:hAnsi="Arial" w:cs="Arial"/>
        </w:rPr>
      </w:pPr>
      <w:r w:rsidRPr="00B74A91">
        <w:rPr>
          <w:rFonts w:ascii="Arial" w:eastAsia="Arial" w:hAnsi="Arial" w:cs="Arial"/>
        </w:rPr>
        <w:t xml:space="preserve">Total </w:t>
      </w:r>
      <w:r w:rsidR="00E13B1D" w:rsidRPr="00B74A91">
        <w:rPr>
          <w:rFonts w:ascii="Arial" w:eastAsia="Arial" w:hAnsi="Arial" w:cs="Arial"/>
        </w:rPr>
        <w:t xml:space="preserve">SNAP </w:t>
      </w:r>
      <w:r w:rsidRPr="00B74A91">
        <w:rPr>
          <w:rFonts w:ascii="Arial" w:eastAsia="Arial" w:hAnsi="Arial" w:cs="Arial"/>
        </w:rPr>
        <w:t>Expense:</w:t>
      </w:r>
      <w:r w:rsidRPr="00B74A91">
        <w:rPr>
          <w:rFonts w:ascii="Arial" w:eastAsia="Arial" w:hAnsi="Arial" w:cs="Arial"/>
        </w:rPr>
        <w:tab/>
      </w:r>
      <w:r w:rsidRPr="00B74A91">
        <w:rPr>
          <w:rFonts w:ascii="Arial" w:eastAsia="Arial" w:hAnsi="Arial" w:cs="Arial"/>
          <w:u w:val="single"/>
        </w:rPr>
        <w:t>$ XX,XXX</w:t>
      </w:r>
    </w:p>
    <w:p w:rsidR="00CC7CD5" w:rsidRPr="00B74A91" w:rsidRDefault="00CC7CD5" w:rsidP="00CC7CD5">
      <w:pPr>
        <w:pStyle w:val="ListParagraph"/>
        <w:spacing w:before="31" w:after="0" w:line="240" w:lineRule="auto"/>
        <w:ind w:left="1000" w:right="154"/>
        <w:rPr>
          <w:rFonts w:ascii="Arial" w:eastAsia="Arial" w:hAnsi="Arial" w:cs="Arial"/>
        </w:rPr>
      </w:pPr>
    </w:p>
    <w:p w:rsidR="00E13B1D" w:rsidRPr="00B74A91" w:rsidRDefault="00E13B1D" w:rsidP="00053B0B">
      <w:pPr>
        <w:pStyle w:val="ListParagraph"/>
        <w:numPr>
          <w:ilvl w:val="0"/>
          <w:numId w:val="7"/>
        </w:numPr>
        <w:spacing w:before="31" w:after="0" w:line="240" w:lineRule="auto"/>
        <w:ind w:left="1080" w:right="154"/>
        <w:rPr>
          <w:rFonts w:ascii="Arial" w:eastAsia="Arial" w:hAnsi="Arial" w:cs="Arial"/>
        </w:rPr>
      </w:pPr>
      <w:r w:rsidRPr="00B74A91">
        <w:rPr>
          <w:rFonts w:ascii="Arial" w:eastAsia="Arial" w:hAnsi="Arial" w:cs="Arial"/>
        </w:rPr>
        <w:t xml:space="preserve">Describe how the figures in the line item budget were calculated. </w:t>
      </w:r>
      <w:r w:rsidRPr="00B74A91">
        <w:rPr>
          <w:rFonts w:ascii="Arial" w:eastAsia="Arial" w:hAnsi="Arial" w:cs="Arial"/>
          <w:bCs/>
          <w:i/>
        </w:rPr>
        <w:t>(Do not use symbols in your description.)</w:t>
      </w:r>
    </w:p>
    <w:p w:rsidR="00E13B1D" w:rsidRPr="00B74A91" w:rsidRDefault="00E13B1D" w:rsidP="00E13B1D">
      <w:pPr>
        <w:pStyle w:val="ListParagraph"/>
        <w:rPr>
          <w:rFonts w:ascii="Arial" w:eastAsia="Arial" w:hAnsi="Arial" w:cs="Arial"/>
        </w:rPr>
      </w:pPr>
    </w:p>
    <w:p w:rsidR="00E13B1D" w:rsidRPr="00B74A91" w:rsidRDefault="00AD618E" w:rsidP="00053B0B">
      <w:pPr>
        <w:pStyle w:val="ListParagraph"/>
        <w:numPr>
          <w:ilvl w:val="0"/>
          <w:numId w:val="7"/>
        </w:numPr>
        <w:spacing w:before="31" w:after="0" w:line="240" w:lineRule="auto"/>
        <w:ind w:left="1080" w:right="154"/>
        <w:rPr>
          <w:rFonts w:ascii="Arial" w:eastAsia="Arial" w:hAnsi="Arial" w:cs="Arial"/>
        </w:rPr>
      </w:pPr>
      <w:r>
        <w:rPr>
          <w:rFonts w:ascii="Arial" w:eastAsia="Arial" w:hAnsi="Arial" w:cs="Arial"/>
          <w:bCs/>
        </w:rPr>
        <w:t>Show c</w:t>
      </w:r>
      <w:r w:rsidR="00E13B1D" w:rsidRPr="00B74A91">
        <w:rPr>
          <w:rFonts w:ascii="Arial" w:eastAsia="Arial" w:hAnsi="Arial" w:cs="Arial"/>
          <w:bCs/>
        </w:rPr>
        <w:t>alculations</w:t>
      </w:r>
      <w:r w:rsidR="007262A8">
        <w:rPr>
          <w:rFonts w:ascii="Arial" w:eastAsia="Arial" w:hAnsi="Arial" w:cs="Arial"/>
          <w:bCs/>
        </w:rPr>
        <w:t xml:space="preserve"> for expense described in #1</w:t>
      </w:r>
      <w:r w:rsidR="00E13B1D" w:rsidRPr="00B74A91">
        <w:rPr>
          <w:rFonts w:ascii="Arial" w:eastAsia="Arial" w:hAnsi="Arial" w:cs="Arial"/>
          <w:bCs/>
        </w:rPr>
        <w:t>: (</w:t>
      </w:r>
      <w:r w:rsidR="00E13B1D" w:rsidRPr="00B74A91">
        <w:rPr>
          <w:rFonts w:ascii="Arial" w:eastAsia="Arial" w:hAnsi="Arial" w:cs="Arial"/>
          <w:bCs/>
          <w:i/>
        </w:rPr>
        <w:t>acceptable symbols: X; #; $; %, =; +; -</w:t>
      </w:r>
      <w:r w:rsidR="00E13B1D" w:rsidRPr="00B74A91">
        <w:rPr>
          <w:rFonts w:ascii="Arial" w:eastAsia="Arial" w:hAnsi="Arial" w:cs="Arial"/>
          <w:bCs/>
        </w:rPr>
        <w:t>)</w:t>
      </w:r>
    </w:p>
    <w:p w:rsidR="00CC7CD5" w:rsidRPr="00B74A91" w:rsidRDefault="00E13B1D" w:rsidP="00053B0B">
      <w:pPr>
        <w:pStyle w:val="ListParagraph"/>
        <w:spacing w:before="31" w:after="0" w:line="240" w:lineRule="auto"/>
        <w:ind w:left="1080" w:right="154"/>
        <w:rPr>
          <w:rFonts w:ascii="Arial" w:eastAsia="Arial" w:hAnsi="Arial" w:cs="Arial"/>
          <w:b/>
          <w:bCs/>
        </w:rPr>
      </w:pPr>
      <w:r w:rsidRPr="00B74A91">
        <w:rPr>
          <w:rFonts w:ascii="Arial" w:eastAsia="Arial" w:hAnsi="Arial" w:cs="Arial"/>
          <w:bCs/>
        </w:rPr>
        <w:t xml:space="preserve">Formula: </w:t>
      </w:r>
      <w:r w:rsidRPr="00B74A91">
        <w:rPr>
          <w:rFonts w:ascii="Arial" w:eastAsia="Arial" w:hAnsi="Arial" w:cs="Arial"/>
          <w:bCs/>
          <w:u w:val="single"/>
        </w:rPr>
        <w:t>Square footage for SNAP outreach</w:t>
      </w:r>
      <w:r w:rsidRPr="00B74A91">
        <w:rPr>
          <w:rFonts w:ascii="Arial" w:eastAsia="Arial" w:hAnsi="Arial" w:cs="Arial"/>
          <w:bCs/>
        </w:rPr>
        <w:t xml:space="preserve"> X </w:t>
      </w:r>
      <w:r w:rsidRPr="00B74A91">
        <w:rPr>
          <w:rFonts w:ascii="Arial" w:eastAsia="Arial" w:hAnsi="Arial" w:cs="Arial"/>
          <w:bCs/>
          <w:u w:val="single"/>
        </w:rPr>
        <w:t>$5.31</w:t>
      </w:r>
      <w:r w:rsidRPr="00B74A91">
        <w:rPr>
          <w:rFonts w:ascii="Arial" w:eastAsia="Arial" w:hAnsi="Arial" w:cs="Arial"/>
          <w:bCs/>
        </w:rPr>
        <w:t xml:space="preserve"> X </w:t>
      </w:r>
      <w:r w:rsidRPr="00B74A91">
        <w:rPr>
          <w:rFonts w:ascii="Arial" w:eastAsia="Arial" w:hAnsi="Arial" w:cs="Arial"/>
          <w:bCs/>
          <w:u w:val="single"/>
        </w:rPr>
        <w:t>hours/week</w:t>
      </w:r>
      <w:r w:rsidRPr="00B74A91">
        <w:rPr>
          <w:rFonts w:ascii="Arial" w:eastAsia="Arial" w:hAnsi="Arial" w:cs="Arial"/>
          <w:bCs/>
        </w:rPr>
        <w:t xml:space="preserve"> X </w:t>
      </w:r>
      <w:r w:rsidRPr="00B74A91">
        <w:rPr>
          <w:rFonts w:ascii="Arial" w:eastAsia="Arial" w:hAnsi="Arial" w:cs="Arial"/>
          <w:bCs/>
          <w:u w:val="single"/>
        </w:rPr>
        <w:t>weeks/year</w:t>
      </w:r>
      <w:r w:rsidRPr="00B74A91">
        <w:rPr>
          <w:rFonts w:ascii="Arial" w:eastAsia="Arial" w:hAnsi="Arial" w:cs="Arial"/>
          <w:bCs/>
        </w:rPr>
        <w:t xml:space="preserve"> = </w:t>
      </w:r>
      <w:r w:rsidRPr="00B74A91">
        <w:rPr>
          <w:rFonts w:ascii="Arial" w:eastAsia="Arial" w:hAnsi="Arial" w:cs="Arial"/>
          <w:bCs/>
          <w:u w:val="single"/>
        </w:rPr>
        <w:t>$Total SNAP expense</w:t>
      </w:r>
    </w:p>
    <w:p w:rsidR="00251E76" w:rsidRDefault="00251E76" w:rsidP="00251E76">
      <w:pPr>
        <w:spacing w:before="31" w:after="0" w:line="240" w:lineRule="auto"/>
        <w:ind w:left="140" w:right="170"/>
        <w:rPr>
          <w:rFonts w:ascii="Arial" w:eastAsia="Arial" w:hAnsi="Arial" w:cs="Arial"/>
          <w:b/>
          <w:bCs/>
        </w:rPr>
      </w:pPr>
    </w:p>
    <w:p w:rsidR="007262A8" w:rsidRPr="00B74A91" w:rsidRDefault="007262A8" w:rsidP="00251E76">
      <w:pPr>
        <w:spacing w:before="31" w:after="0" w:line="240" w:lineRule="auto"/>
        <w:ind w:left="140" w:right="170"/>
        <w:rPr>
          <w:rFonts w:ascii="Arial" w:eastAsia="Arial" w:hAnsi="Arial" w:cs="Arial"/>
          <w:b/>
          <w:bCs/>
        </w:rPr>
      </w:pPr>
    </w:p>
    <w:p w:rsidR="008F3A95" w:rsidRPr="00B74A91" w:rsidRDefault="008F3A95" w:rsidP="008F3A95">
      <w:pPr>
        <w:spacing w:before="31" w:after="0" w:line="240" w:lineRule="auto"/>
        <w:ind w:left="140" w:right="170"/>
        <w:rPr>
          <w:rFonts w:ascii="Arial" w:hAnsi="Arial" w:cs="Arial"/>
          <w:b/>
          <w:bCs/>
          <w:noProof/>
        </w:rPr>
      </w:pPr>
    </w:p>
    <w:p w:rsidR="008F3A95" w:rsidRPr="00B74A91" w:rsidRDefault="00C95F9E" w:rsidP="00B80085">
      <w:pPr>
        <w:pStyle w:val="ListParagraph"/>
        <w:numPr>
          <w:ilvl w:val="0"/>
          <w:numId w:val="2"/>
        </w:numPr>
        <w:spacing w:before="31" w:after="0" w:line="240" w:lineRule="auto"/>
        <w:ind w:right="170"/>
        <w:rPr>
          <w:rFonts w:ascii="Arial" w:hAnsi="Arial" w:cs="Arial"/>
          <w:b/>
          <w:bCs/>
          <w:i/>
          <w:iCs/>
          <w:noProof/>
        </w:rPr>
      </w:pPr>
      <w:r w:rsidRPr="00B74A91">
        <w:rPr>
          <w:rFonts w:ascii="Arial" w:hAnsi="Arial" w:cs="Arial"/>
          <w:noProof/>
        </w:rPr>
        <mc:AlternateContent>
          <mc:Choice Requires="wpg">
            <w:drawing>
              <wp:anchor distT="0" distB="0" distL="114300" distR="114300" simplePos="0" relativeHeight="251663872" behindDoc="1" locked="0" layoutInCell="1" allowOverlap="1" wp14:anchorId="4859A4B7" wp14:editId="3210CC3C">
                <wp:simplePos x="0" y="0"/>
                <wp:positionH relativeFrom="page">
                  <wp:posOffset>666750</wp:posOffset>
                </wp:positionH>
                <wp:positionV relativeFrom="paragraph">
                  <wp:posOffset>-149225</wp:posOffset>
                </wp:positionV>
                <wp:extent cx="6438900" cy="1270"/>
                <wp:effectExtent l="0" t="0" r="19050" b="17780"/>
                <wp:wrapNone/>
                <wp:docPr id="3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35"/>
                          <a:chExt cx="10140" cy="2"/>
                        </a:xfrm>
                      </wpg:grpSpPr>
                      <wps:wsp>
                        <wps:cNvPr id="32" name="Freeform 17"/>
                        <wps:cNvSpPr>
                          <a:spLocks/>
                        </wps:cNvSpPr>
                        <wps:spPr bwMode="auto">
                          <a:xfrm>
                            <a:off x="1050" y="-235"/>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085AE" id="Group 16" o:spid="_x0000_s1026" style="position:absolute;margin-left:52.5pt;margin-top:-11.75pt;width:507pt;height:.1pt;z-index:-251652608;mso-position-horizontal-relative:page" coordorigin="1050,-235"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">
                <v:shape id="Freeform 17" o:spid="_x0000_s1027" style="position:absolute;left:1050;top:-235;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WesQA&#10;AADbAAAADwAAAGRycy9kb3ducmV2LnhtbESPW2sCMRSE3wv+h3AE3zTrpVJWo0ipF5BStYW+HjbH&#10;3cXNyZJEd/33piD0cZiZb5j5sjWVuJHzpWUFw0ECgjizuuRcwc/3uv8GwgdkjZVlUnAnD8tF52WO&#10;qbYNH+l2CrmIEPYpKihCqFMpfVaQQT+wNXH0ztYZDFG6XGqHTYSbSo6SZCoNlhwXCqzpvaDscroa&#10;Bfpjv3GvXw19bn55mxzkoZlUK6V63XY1AxGoDf/hZ3unFYxH8Pc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1VnrEAAAA2wAAAA8AAAAAAAAAAAAAAAAAmAIAAGRycy9k&#10;b3ducmV2LnhtbFBLBQYAAAAABAAEAPUAAACJAwAAAAA=&#10;" path="m,l10140,e" filled="f" strokeweight="1pt">
                  <v:path arrowok="t" o:connecttype="custom" o:connectlocs="0,0;10140,0" o:connectangles="0,0"/>
                </v:shape>
                <w10:wrap anchorx="page"/>
              </v:group>
            </w:pict>
          </mc:Fallback>
        </mc:AlternateContent>
      </w:r>
      <w:r w:rsidR="00DF5B5A" w:rsidRPr="00B74A91">
        <w:rPr>
          <w:rFonts w:ascii="Arial" w:hAnsi="Arial" w:cs="Arial"/>
          <w:b/>
          <w:bCs/>
          <w:noProof/>
        </w:rPr>
        <w:t>Other</w:t>
      </w:r>
      <w:r w:rsidR="008F3A95" w:rsidRPr="00B74A91">
        <w:rPr>
          <w:rFonts w:ascii="Arial" w:hAnsi="Arial" w:cs="Arial"/>
          <w:b/>
          <w:bCs/>
          <w:noProof/>
        </w:rPr>
        <w:t>:</w:t>
      </w:r>
    </w:p>
    <w:p w:rsidR="008F3A95" w:rsidRPr="00B74A91" w:rsidRDefault="008F3A95" w:rsidP="008F3A95">
      <w:pPr>
        <w:spacing w:before="31" w:after="0" w:line="240" w:lineRule="auto"/>
        <w:ind w:left="140" w:right="170"/>
        <w:rPr>
          <w:rFonts w:ascii="Arial" w:hAnsi="Arial" w:cs="Arial"/>
          <w:b/>
          <w:bCs/>
          <w:noProof/>
        </w:rPr>
      </w:pPr>
    </w:p>
    <w:p w:rsidR="007B43E0" w:rsidRPr="00B74A91" w:rsidRDefault="007B43E0" w:rsidP="00053B0B">
      <w:pPr>
        <w:pStyle w:val="ListParagraph"/>
        <w:numPr>
          <w:ilvl w:val="0"/>
          <w:numId w:val="19"/>
        </w:numPr>
        <w:spacing w:before="31" w:after="0" w:line="240" w:lineRule="auto"/>
        <w:ind w:left="1080" w:right="376"/>
        <w:rPr>
          <w:rFonts w:ascii="Arial" w:eastAsia="Arial" w:hAnsi="Arial" w:cs="Arial"/>
        </w:rPr>
      </w:pPr>
      <w:r w:rsidRPr="00B74A91">
        <w:rPr>
          <w:rFonts w:ascii="Arial" w:eastAsia="Arial" w:hAnsi="Arial" w:cs="Arial"/>
        </w:rPr>
        <w:t>Total SNAP Expense:</w:t>
      </w:r>
      <w:r w:rsidRPr="00B74A91">
        <w:rPr>
          <w:rFonts w:ascii="Arial" w:eastAsia="Arial" w:hAnsi="Arial" w:cs="Arial"/>
        </w:rPr>
        <w:tab/>
      </w:r>
      <w:r w:rsidRPr="00B74A91">
        <w:rPr>
          <w:rFonts w:ascii="Arial" w:eastAsia="Arial" w:hAnsi="Arial" w:cs="Arial"/>
          <w:u w:val="single"/>
        </w:rPr>
        <w:t>$ XX,XXX</w:t>
      </w:r>
    </w:p>
    <w:p w:rsidR="007B43E0" w:rsidRPr="00B74A91" w:rsidRDefault="007B43E0" w:rsidP="007B43E0">
      <w:pPr>
        <w:pStyle w:val="ListParagraph"/>
        <w:spacing w:before="31" w:after="0" w:line="240" w:lineRule="auto"/>
        <w:ind w:left="1000" w:right="154"/>
        <w:rPr>
          <w:rFonts w:ascii="Arial" w:eastAsia="Arial" w:hAnsi="Arial" w:cs="Arial"/>
        </w:rPr>
      </w:pPr>
    </w:p>
    <w:p w:rsidR="007B43E0" w:rsidRPr="00B74A91" w:rsidRDefault="007B43E0" w:rsidP="00053B0B">
      <w:pPr>
        <w:pStyle w:val="ListParagraph"/>
        <w:numPr>
          <w:ilvl w:val="0"/>
          <w:numId w:val="19"/>
        </w:numPr>
        <w:spacing w:before="31" w:after="0" w:line="240" w:lineRule="auto"/>
        <w:ind w:left="1080" w:right="154"/>
        <w:rPr>
          <w:rFonts w:ascii="Arial" w:eastAsia="Arial" w:hAnsi="Arial" w:cs="Arial"/>
        </w:rPr>
      </w:pPr>
      <w:r w:rsidRPr="00B74A91">
        <w:rPr>
          <w:rFonts w:ascii="Arial" w:eastAsia="Arial" w:hAnsi="Arial" w:cs="Arial"/>
        </w:rPr>
        <w:t xml:space="preserve">Describe how the figures in the line item budget were calculated. </w:t>
      </w:r>
      <w:r w:rsidRPr="00B74A91">
        <w:rPr>
          <w:rFonts w:ascii="Arial" w:eastAsia="Arial" w:hAnsi="Arial" w:cs="Arial"/>
          <w:bCs/>
          <w:i/>
        </w:rPr>
        <w:t>(Do not use symbols in your description.)</w:t>
      </w:r>
      <w:r w:rsidRPr="00B74A91">
        <w:rPr>
          <w:rFonts w:ascii="Arial" w:eastAsia="Arial" w:hAnsi="Arial" w:cs="Arial"/>
          <w:bCs/>
          <w:i/>
        </w:rPr>
        <w:br/>
      </w:r>
    </w:p>
    <w:p w:rsidR="007B43E0" w:rsidRPr="007262A8" w:rsidRDefault="00AD618E" w:rsidP="00C50BC6">
      <w:pPr>
        <w:pStyle w:val="ListParagraph"/>
        <w:numPr>
          <w:ilvl w:val="0"/>
          <w:numId w:val="19"/>
        </w:numPr>
        <w:spacing w:before="31" w:after="0" w:line="240" w:lineRule="auto"/>
        <w:ind w:left="1080" w:right="154"/>
        <w:rPr>
          <w:rFonts w:ascii="Arial" w:eastAsia="Arial" w:hAnsi="Arial" w:cs="Arial"/>
        </w:rPr>
      </w:pPr>
      <w:r>
        <w:rPr>
          <w:rFonts w:ascii="Arial" w:eastAsia="Arial" w:hAnsi="Arial" w:cs="Arial"/>
        </w:rPr>
        <w:t>Show c</w:t>
      </w:r>
      <w:r w:rsidR="007262A8" w:rsidRPr="007262A8">
        <w:rPr>
          <w:rFonts w:ascii="Arial" w:eastAsia="Arial" w:hAnsi="Arial" w:cs="Arial"/>
        </w:rPr>
        <w:t xml:space="preserve">alculations for expense described in #1: </w:t>
      </w:r>
      <w:r w:rsidR="007262A8" w:rsidRPr="007262A8">
        <w:rPr>
          <w:rFonts w:ascii="Arial" w:eastAsia="Arial" w:hAnsi="Arial" w:cs="Arial"/>
          <w:bCs/>
          <w:i/>
        </w:rPr>
        <w:t xml:space="preserve">(acceptable symbols: X; #; $; %, =; +; -) </w:t>
      </w:r>
      <w:r w:rsidR="007262A8" w:rsidRPr="007262A8">
        <w:rPr>
          <w:rFonts w:ascii="Arial" w:eastAsia="Arial" w:hAnsi="Arial" w:cs="Arial"/>
        </w:rPr>
        <w:t>i.e.:  (</w:t>
      </w:r>
      <w:r w:rsidR="007262A8" w:rsidRPr="007262A8">
        <w:rPr>
          <w:rFonts w:ascii="Arial" w:eastAsia="Arial" w:hAnsi="Arial" w:cs="Arial"/>
          <w:u w:val="single"/>
        </w:rPr>
        <w:t># of units</w:t>
      </w:r>
      <w:r w:rsidR="007262A8" w:rsidRPr="007262A8">
        <w:rPr>
          <w:rFonts w:ascii="Arial" w:eastAsia="Arial" w:hAnsi="Arial" w:cs="Arial"/>
        </w:rPr>
        <w:t xml:space="preserve"> X </w:t>
      </w:r>
      <w:r w:rsidR="007262A8" w:rsidRPr="007262A8">
        <w:rPr>
          <w:rFonts w:ascii="Arial" w:eastAsia="Arial" w:hAnsi="Arial" w:cs="Arial"/>
          <w:u w:val="single"/>
        </w:rPr>
        <w:t>$ cost/unit</w:t>
      </w:r>
      <w:r w:rsidR="007262A8" w:rsidRPr="007262A8">
        <w:rPr>
          <w:rFonts w:ascii="Arial" w:eastAsia="Arial" w:hAnsi="Arial" w:cs="Arial"/>
        </w:rPr>
        <w:t xml:space="preserve"> X </w:t>
      </w:r>
      <w:r w:rsidR="007262A8" w:rsidRPr="007262A8">
        <w:rPr>
          <w:rFonts w:ascii="Arial" w:eastAsia="Arial" w:hAnsi="Arial" w:cs="Arial"/>
          <w:u w:val="single"/>
        </w:rPr>
        <w:t>SNAP Activities %</w:t>
      </w:r>
      <w:r w:rsidR="007262A8" w:rsidRPr="007262A8">
        <w:rPr>
          <w:rFonts w:ascii="Arial" w:eastAsia="Arial" w:hAnsi="Arial" w:cs="Arial"/>
        </w:rPr>
        <w:t xml:space="preserve"> = </w:t>
      </w:r>
      <w:r w:rsidR="007262A8" w:rsidRPr="007262A8">
        <w:rPr>
          <w:rFonts w:ascii="Arial" w:eastAsia="Arial" w:hAnsi="Arial" w:cs="Arial"/>
          <w:u w:val="single"/>
        </w:rPr>
        <w:t xml:space="preserve">$Total SNAP Expense of line item </w:t>
      </w:r>
      <w:r w:rsidR="007262A8">
        <w:rPr>
          <w:rFonts w:ascii="Arial" w:eastAsia="Arial" w:hAnsi="Arial" w:cs="Arial"/>
          <w:u w:val="single"/>
        </w:rPr>
        <w:t>m</w:t>
      </w:r>
      <w:r w:rsidR="007262A8" w:rsidRPr="007262A8">
        <w:rPr>
          <w:rFonts w:ascii="Arial" w:eastAsia="Arial" w:hAnsi="Arial" w:cs="Arial"/>
        </w:rPr>
        <w:t>)</w:t>
      </w:r>
    </w:p>
    <w:p w:rsidR="008F3A95" w:rsidRPr="00C50BC6" w:rsidRDefault="008F3A95" w:rsidP="00101CC2">
      <w:pPr>
        <w:spacing w:before="31" w:after="0" w:line="240" w:lineRule="auto"/>
        <w:ind w:left="1000" w:right="170"/>
        <w:rPr>
          <w:rFonts w:ascii="Arial" w:eastAsia="Arial" w:hAnsi="Arial" w:cs="Arial"/>
        </w:rPr>
      </w:pPr>
    </w:p>
    <w:p w:rsidR="001D4B40" w:rsidRPr="00C50BC6" w:rsidRDefault="001D4B40" w:rsidP="00C50BC6">
      <w:pPr>
        <w:spacing w:before="31" w:after="0" w:line="240" w:lineRule="auto"/>
        <w:ind w:right="170"/>
        <w:rPr>
          <w:rFonts w:ascii="Arial" w:eastAsia="Arial" w:hAnsi="Arial" w:cs="Arial"/>
        </w:rPr>
      </w:pPr>
    </w:p>
    <w:p w:rsidR="00101CC2" w:rsidRPr="00B74A91" w:rsidRDefault="00101CC2" w:rsidP="00101CC2">
      <w:pPr>
        <w:spacing w:before="31" w:after="0" w:line="240" w:lineRule="auto"/>
        <w:ind w:left="1000" w:right="170"/>
        <w:rPr>
          <w:rFonts w:ascii="Arial" w:hAnsi="Arial" w:cs="Arial"/>
          <w:bCs/>
          <w:noProof/>
        </w:rPr>
      </w:pPr>
    </w:p>
    <w:p w:rsidR="00A76772" w:rsidRPr="00B74A91" w:rsidRDefault="00C95F9E" w:rsidP="00B80085">
      <w:pPr>
        <w:pStyle w:val="ListParagraph"/>
        <w:numPr>
          <w:ilvl w:val="0"/>
          <w:numId w:val="4"/>
        </w:numPr>
        <w:spacing w:before="31" w:after="0" w:line="240" w:lineRule="auto"/>
        <w:ind w:left="640" w:right="170"/>
        <w:rPr>
          <w:rFonts w:ascii="Arial" w:eastAsia="Arial" w:hAnsi="Arial" w:cs="Arial"/>
        </w:rPr>
      </w:pPr>
      <w:r w:rsidRPr="00B74A91">
        <w:rPr>
          <w:rFonts w:ascii="Arial" w:hAnsi="Arial" w:cs="Arial"/>
          <w:noProof/>
        </w:rPr>
        <mc:AlternateContent>
          <mc:Choice Requires="wpg">
            <w:drawing>
              <wp:anchor distT="0" distB="0" distL="114300" distR="114300" simplePos="0" relativeHeight="251654656" behindDoc="1" locked="0" layoutInCell="1" allowOverlap="1" wp14:anchorId="36AC9FC2" wp14:editId="1779B41D">
                <wp:simplePos x="0" y="0"/>
                <wp:positionH relativeFrom="page">
                  <wp:posOffset>666750</wp:posOffset>
                </wp:positionH>
                <wp:positionV relativeFrom="paragraph">
                  <wp:posOffset>-149225</wp:posOffset>
                </wp:positionV>
                <wp:extent cx="6438900" cy="1270"/>
                <wp:effectExtent l="0" t="0" r="19050" b="1778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35"/>
                          <a:chExt cx="10140" cy="2"/>
                        </a:xfrm>
                      </wpg:grpSpPr>
                      <wps:wsp>
                        <wps:cNvPr id="14" name="Freeform 15"/>
                        <wps:cNvSpPr>
                          <a:spLocks/>
                        </wps:cNvSpPr>
                        <wps:spPr bwMode="auto">
                          <a:xfrm>
                            <a:off x="1050" y="-235"/>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892650" id="Group 14" o:spid="_x0000_s1026" style="position:absolute;margin-left:52.5pt;margin-top:-11.75pt;width:507pt;height:.1pt;z-index:-251661824;mso-position-horizontal-relative:page" coordorigin="1050,-235"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">
                <v:shape id="Freeform 15" o:spid="_x0000_s1027" style="position:absolute;left:1050;top:-235;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U39cAA&#10;AADbAAAADwAAAGRycy9kb3ducmV2LnhtbERP24rCMBB9X/Afwgj7pqmLLlKNIrKrgixewdehGdti&#10;MylJtN2/3wjCvs3hXGc6b00lHuR8aVnBoJ+AIM6sLjlXcD5998YgfEDWWFkmBb/kYT7rvE0x1bbh&#10;Az2OIRcxhH2KCooQ6lRKnxVk0PdtTRy5q3UGQ4Qul9phE8NNJT+S5FMaLDk2FFjTsqDsdrwbBfpr&#10;u3KjXUM/qwuvk73cN8NqodR7t11MQARqw7/45d7oOH8Iz1/iAXL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U39cAAAADbAAAADwAAAAAAAAAAAAAAAACYAgAAZHJzL2Rvd25y&#10;ZXYueG1sUEsFBgAAAAAEAAQA9QAAAIUDAAAAAA==&#10;" path="m,l10140,e" filled="f" strokeweight="1pt">
                  <v:path arrowok="t" o:connecttype="custom" o:connectlocs="0,0;10140,0" o:connectangles="0,0"/>
                </v:shape>
                <w10:wrap anchorx="page"/>
              </v:group>
            </w:pict>
          </mc:Fallback>
        </mc:AlternateContent>
      </w:r>
      <w:r w:rsidR="00CC7CD5" w:rsidRPr="00B74A91">
        <w:rPr>
          <w:rFonts w:ascii="Arial" w:eastAsia="Arial" w:hAnsi="Arial" w:cs="Arial"/>
          <w:b/>
          <w:bCs/>
        </w:rPr>
        <w:t>Long Distance</w:t>
      </w:r>
      <w:r w:rsidR="007262A8">
        <w:rPr>
          <w:rFonts w:ascii="Arial" w:eastAsia="Arial" w:hAnsi="Arial" w:cs="Arial"/>
          <w:b/>
          <w:bCs/>
        </w:rPr>
        <w:t xml:space="preserve"> (Out-of-State Travel)</w:t>
      </w:r>
      <w:r w:rsidR="00CC7CD5" w:rsidRPr="00B74A91">
        <w:rPr>
          <w:rFonts w:ascii="Arial" w:eastAsia="Arial" w:hAnsi="Arial" w:cs="Arial"/>
          <w:b/>
          <w:bCs/>
        </w:rPr>
        <w:t>:</w:t>
      </w:r>
      <w:r w:rsidR="007B43E0" w:rsidRPr="00B74A91">
        <w:rPr>
          <w:rFonts w:ascii="Arial" w:eastAsia="Arial" w:hAnsi="Arial" w:cs="Arial"/>
        </w:rPr>
        <w:t xml:space="preserve"> Itemize</w:t>
      </w:r>
      <w:r w:rsidR="007B43E0" w:rsidRPr="00B74A91">
        <w:rPr>
          <w:rFonts w:ascii="Arial" w:eastAsia="Arial" w:hAnsi="Arial" w:cs="Arial"/>
          <w:spacing w:val="-7"/>
        </w:rPr>
        <w:t xml:space="preserve"> </w:t>
      </w:r>
      <w:r w:rsidR="007B43E0" w:rsidRPr="00B74A91">
        <w:rPr>
          <w:rFonts w:ascii="Arial" w:eastAsia="Arial" w:hAnsi="Arial" w:cs="Arial"/>
        </w:rPr>
        <w:t>travel</w:t>
      </w:r>
      <w:r w:rsidR="007B43E0" w:rsidRPr="00B74A91">
        <w:rPr>
          <w:rFonts w:ascii="Arial" w:eastAsia="Arial" w:hAnsi="Arial" w:cs="Arial"/>
          <w:spacing w:val="-5"/>
        </w:rPr>
        <w:t xml:space="preserve"> </w:t>
      </w:r>
      <w:r w:rsidR="007B43E0" w:rsidRPr="00B74A91">
        <w:rPr>
          <w:rFonts w:ascii="Arial" w:eastAsia="Arial" w:hAnsi="Arial" w:cs="Arial"/>
        </w:rPr>
        <w:t>expenses</w:t>
      </w:r>
      <w:r w:rsidR="007B43E0" w:rsidRPr="00B74A91">
        <w:rPr>
          <w:rFonts w:ascii="Arial" w:eastAsia="Arial" w:hAnsi="Arial" w:cs="Arial"/>
          <w:spacing w:val="-9"/>
        </w:rPr>
        <w:t xml:space="preserve"> </w:t>
      </w:r>
      <w:r w:rsidR="007B43E0" w:rsidRPr="00B74A91">
        <w:rPr>
          <w:rFonts w:ascii="Arial" w:eastAsia="Arial" w:hAnsi="Arial" w:cs="Arial"/>
        </w:rPr>
        <w:t>of</w:t>
      </w:r>
      <w:r w:rsidR="007B43E0" w:rsidRPr="00B74A91">
        <w:rPr>
          <w:rFonts w:ascii="Arial" w:eastAsia="Arial" w:hAnsi="Arial" w:cs="Arial"/>
          <w:spacing w:val="-7"/>
        </w:rPr>
        <w:t xml:space="preserve"> </w:t>
      </w:r>
      <w:r w:rsidR="007B43E0" w:rsidRPr="00B74A91">
        <w:rPr>
          <w:rFonts w:ascii="Arial" w:eastAsia="Arial" w:hAnsi="Arial" w:cs="Arial"/>
        </w:rPr>
        <w:t>pe</w:t>
      </w:r>
      <w:r w:rsidR="007B43E0" w:rsidRPr="00B74A91">
        <w:rPr>
          <w:rFonts w:ascii="Arial" w:eastAsia="Arial" w:hAnsi="Arial" w:cs="Arial"/>
          <w:spacing w:val="-1"/>
        </w:rPr>
        <w:t>r</w:t>
      </w:r>
      <w:r w:rsidR="007B43E0" w:rsidRPr="00B74A91">
        <w:rPr>
          <w:rFonts w:ascii="Arial" w:eastAsia="Arial" w:hAnsi="Arial" w:cs="Arial"/>
        </w:rPr>
        <w:t>sonnel/volunteers</w:t>
      </w:r>
      <w:r w:rsidR="007B43E0" w:rsidRPr="00B74A91">
        <w:rPr>
          <w:rFonts w:ascii="Arial" w:eastAsia="Arial" w:hAnsi="Arial" w:cs="Arial"/>
          <w:spacing w:val="-10"/>
        </w:rPr>
        <w:t xml:space="preserve"> </w:t>
      </w:r>
      <w:r w:rsidR="007B43E0" w:rsidRPr="00B74A91">
        <w:rPr>
          <w:rFonts w:ascii="Arial" w:eastAsia="Arial" w:hAnsi="Arial" w:cs="Arial"/>
        </w:rPr>
        <w:t>by</w:t>
      </w:r>
      <w:r w:rsidR="007B43E0" w:rsidRPr="00B74A91">
        <w:rPr>
          <w:rFonts w:ascii="Arial" w:eastAsia="Arial" w:hAnsi="Arial" w:cs="Arial"/>
          <w:spacing w:val="-2"/>
        </w:rPr>
        <w:t xml:space="preserve"> </w:t>
      </w:r>
      <w:r w:rsidR="007B43E0" w:rsidRPr="00B74A91">
        <w:rPr>
          <w:rFonts w:ascii="Arial" w:eastAsia="Arial" w:hAnsi="Arial" w:cs="Arial"/>
        </w:rPr>
        <w:t>purpose</w:t>
      </w:r>
      <w:r w:rsidR="007B43E0" w:rsidRPr="00B74A91">
        <w:rPr>
          <w:rFonts w:ascii="Arial" w:eastAsia="Arial" w:hAnsi="Arial" w:cs="Arial"/>
          <w:spacing w:val="-8"/>
        </w:rPr>
        <w:t xml:space="preserve"> </w:t>
      </w:r>
      <w:r w:rsidR="007B43E0" w:rsidRPr="00B74A91">
        <w:rPr>
          <w:rFonts w:ascii="Arial" w:eastAsia="Arial" w:hAnsi="Arial" w:cs="Arial"/>
        </w:rPr>
        <w:t>(e.g</w:t>
      </w:r>
      <w:r w:rsidR="007B43E0" w:rsidRPr="00B74A91">
        <w:rPr>
          <w:rFonts w:ascii="Arial" w:eastAsia="Arial" w:hAnsi="Arial" w:cs="Arial"/>
          <w:spacing w:val="-1"/>
        </w:rPr>
        <w:t>.</w:t>
      </w:r>
      <w:r w:rsidR="007B43E0" w:rsidRPr="00B74A91">
        <w:rPr>
          <w:rFonts w:ascii="Arial" w:eastAsia="Arial" w:hAnsi="Arial" w:cs="Arial"/>
        </w:rPr>
        <w:t>,</w:t>
      </w:r>
      <w:r w:rsidR="007B43E0" w:rsidRPr="00B74A91">
        <w:rPr>
          <w:rFonts w:ascii="Arial" w:eastAsia="Arial" w:hAnsi="Arial" w:cs="Arial"/>
          <w:spacing w:val="-5"/>
        </w:rPr>
        <w:t xml:space="preserve"> </w:t>
      </w:r>
      <w:r w:rsidR="007B43E0" w:rsidRPr="00B74A91">
        <w:rPr>
          <w:rFonts w:ascii="Arial" w:eastAsia="Arial" w:hAnsi="Arial" w:cs="Arial"/>
        </w:rPr>
        <w:t>staff</w:t>
      </w:r>
      <w:r w:rsidR="007B43E0" w:rsidRPr="00B74A91">
        <w:rPr>
          <w:rFonts w:ascii="Arial" w:eastAsia="Arial" w:hAnsi="Arial" w:cs="Arial"/>
          <w:spacing w:val="-4"/>
        </w:rPr>
        <w:t xml:space="preserve"> </w:t>
      </w:r>
      <w:r w:rsidR="007B43E0" w:rsidRPr="00B74A91">
        <w:rPr>
          <w:rFonts w:ascii="Arial" w:eastAsia="Arial" w:hAnsi="Arial" w:cs="Arial"/>
        </w:rPr>
        <w:t>to</w:t>
      </w:r>
      <w:r w:rsidR="007B43E0" w:rsidRPr="00B74A91">
        <w:rPr>
          <w:rFonts w:ascii="Arial" w:eastAsia="Arial" w:hAnsi="Arial" w:cs="Arial"/>
          <w:spacing w:val="-2"/>
        </w:rPr>
        <w:t xml:space="preserve"> </w:t>
      </w:r>
      <w:r w:rsidR="007B43E0" w:rsidRPr="00B74A91">
        <w:rPr>
          <w:rFonts w:ascii="Arial" w:eastAsia="Arial" w:hAnsi="Arial" w:cs="Arial"/>
        </w:rPr>
        <w:t>training,</w:t>
      </w:r>
      <w:r w:rsidR="007B43E0" w:rsidRPr="00B74A91">
        <w:rPr>
          <w:rFonts w:ascii="Arial" w:eastAsia="Arial" w:hAnsi="Arial" w:cs="Arial"/>
          <w:spacing w:val="-8"/>
        </w:rPr>
        <w:t xml:space="preserve"> </w:t>
      </w:r>
      <w:r w:rsidR="007B43E0" w:rsidRPr="00B74A91">
        <w:rPr>
          <w:rFonts w:ascii="Arial" w:eastAsia="Arial" w:hAnsi="Arial" w:cs="Arial"/>
        </w:rPr>
        <w:t>field interviews,</w:t>
      </w:r>
      <w:r w:rsidR="007B43E0" w:rsidRPr="00B74A91">
        <w:rPr>
          <w:rFonts w:ascii="Arial" w:eastAsia="Arial" w:hAnsi="Arial" w:cs="Arial"/>
          <w:spacing w:val="-10"/>
        </w:rPr>
        <w:t xml:space="preserve"> </w:t>
      </w:r>
      <w:r w:rsidR="007B43E0" w:rsidRPr="00B74A91">
        <w:rPr>
          <w:rFonts w:ascii="Arial" w:eastAsia="Arial" w:hAnsi="Arial" w:cs="Arial"/>
        </w:rPr>
        <w:t>advisory</w:t>
      </w:r>
      <w:r w:rsidR="007B43E0" w:rsidRPr="00B74A91">
        <w:rPr>
          <w:rFonts w:ascii="Arial" w:eastAsia="Arial" w:hAnsi="Arial" w:cs="Arial"/>
          <w:spacing w:val="-8"/>
        </w:rPr>
        <w:t xml:space="preserve"> </w:t>
      </w:r>
      <w:r w:rsidR="007B43E0" w:rsidRPr="00B74A91">
        <w:rPr>
          <w:rFonts w:ascii="Arial" w:eastAsia="Arial" w:hAnsi="Arial" w:cs="Arial"/>
        </w:rPr>
        <w:t>gro</w:t>
      </w:r>
      <w:r w:rsidR="007B43E0" w:rsidRPr="00B74A91">
        <w:rPr>
          <w:rFonts w:ascii="Arial" w:eastAsia="Arial" w:hAnsi="Arial" w:cs="Arial"/>
          <w:spacing w:val="1"/>
        </w:rPr>
        <w:t>u</w:t>
      </w:r>
      <w:r w:rsidR="007B43E0" w:rsidRPr="00B74A91">
        <w:rPr>
          <w:rFonts w:ascii="Arial" w:eastAsia="Arial" w:hAnsi="Arial" w:cs="Arial"/>
        </w:rPr>
        <w:t>p</w:t>
      </w:r>
      <w:r w:rsidR="007B43E0" w:rsidRPr="00B74A91">
        <w:rPr>
          <w:rFonts w:ascii="Arial" w:eastAsia="Arial" w:hAnsi="Arial" w:cs="Arial"/>
          <w:spacing w:val="-6"/>
        </w:rPr>
        <w:t xml:space="preserve"> </w:t>
      </w:r>
      <w:r w:rsidR="007B43E0" w:rsidRPr="00B74A91">
        <w:rPr>
          <w:rFonts w:ascii="Arial" w:eastAsia="Arial" w:hAnsi="Arial" w:cs="Arial"/>
        </w:rPr>
        <w:t>meeting,</w:t>
      </w:r>
      <w:r w:rsidR="007B43E0" w:rsidRPr="00B74A91">
        <w:rPr>
          <w:rFonts w:ascii="Arial" w:eastAsia="Arial" w:hAnsi="Arial" w:cs="Arial"/>
          <w:spacing w:val="-8"/>
        </w:rPr>
        <w:t xml:space="preserve"> </w:t>
      </w:r>
      <w:r w:rsidR="007B43E0" w:rsidRPr="00B74A91">
        <w:rPr>
          <w:rFonts w:ascii="Arial" w:eastAsia="Arial" w:hAnsi="Arial" w:cs="Arial"/>
        </w:rPr>
        <w:t>etc.)</w:t>
      </w:r>
      <w:r w:rsidR="007B43E0" w:rsidRPr="00B74A91">
        <w:rPr>
          <w:rFonts w:ascii="Arial" w:eastAsia="Arial" w:hAnsi="Arial" w:cs="Arial"/>
          <w:spacing w:val="-5"/>
        </w:rPr>
        <w:t xml:space="preserve"> </w:t>
      </w:r>
      <w:r w:rsidR="007B43E0" w:rsidRPr="00B74A91">
        <w:rPr>
          <w:rFonts w:ascii="Arial" w:eastAsia="Arial" w:hAnsi="Arial" w:cs="Arial"/>
        </w:rPr>
        <w:t>Show</w:t>
      </w:r>
      <w:r w:rsidR="007B43E0" w:rsidRPr="00B74A91">
        <w:rPr>
          <w:rFonts w:ascii="Arial" w:eastAsia="Arial" w:hAnsi="Arial" w:cs="Arial"/>
          <w:spacing w:val="-4"/>
        </w:rPr>
        <w:t xml:space="preserve"> </w:t>
      </w:r>
      <w:r w:rsidR="007B43E0" w:rsidRPr="00B74A91">
        <w:rPr>
          <w:rFonts w:ascii="Arial" w:eastAsia="Arial" w:hAnsi="Arial" w:cs="Arial"/>
        </w:rPr>
        <w:t>the</w:t>
      </w:r>
      <w:r w:rsidR="007B43E0" w:rsidRPr="00B74A91">
        <w:rPr>
          <w:rFonts w:ascii="Arial" w:eastAsia="Arial" w:hAnsi="Arial" w:cs="Arial"/>
          <w:spacing w:val="-3"/>
        </w:rPr>
        <w:t xml:space="preserve"> </w:t>
      </w:r>
      <w:r w:rsidR="007B43E0" w:rsidRPr="00B74A91">
        <w:rPr>
          <w:rFonts w:ascii="Arial" w:eastAsia="Arial" w:hAnsi="Arial" w:cs="Arial"/>
        </w:rPr>
        <w:t>basis</w:t>
      </w:r>
      <w:r w:rsidR="007B43E0" w:rsidRPr="00B74A91">
        <w:rPr>
          <w:rFonts w:ascii="Arial" w:eastAsia="Arial" w:hAnsi="Arial" w:cs="Arial"/>
          <w:spacing w:val="-5"/>
        </w:rPr>
        <w:t xml:space="preserve"> </w:t>
      </w:r>
      <w:r w:rsidR="007B43E0" w:rsidRPr="00B74A91">
        <w:rPr>
          <w:rFonts w:ascii="Arial" w:eastAsia="Arial" w:hAnsi="Arial" w:cs="Arial"/>
        </w:rPr>
        <w:t>of</w:t>
      </w:r>
      <w:r w:rsidR="007B43E0" w:rsidRPr="00B74A91">
        <w:rPr>
          <w:rFonts w:ascii="Arial" w:eastAsia="Arial" w:hAnsi="Arial" w:cs="Arial"/>
          <w:spacing w:val="-3"/>
        </w:rPr>
        <w:t xml:space="preserve"> </w:t>
      </w:r>
      <w:r w:rsidR="007B43E0" w:rsidRPr="00B74A91">
        <w:rPr>
          <w:rFonts w:ascii="Arial" w:eastAsia="Arial" w:hAnsi="Arial" w:cs="Arial"/>
        </w:rPr>
        <w:t>computation</w:t>
      </w:r>
      <w:r w:rsidR="007B43E0" w:rsidRPr="00B74A91">
        <w:rPr>
          <w:rFonts w:ascii="Arial" w:eastAsia="Arial" w:hAnsi="Arial" w:cs="Arial"/>
          <w:spacing w:val="-12"/>
        </w:rPr>
        <w:t xml:space="preserve"> </w:t>
      </w:r>
      <w:r w:rsidR="007B43E0" w:rsidRPr="00B74A91">
        <w:rPr>
          <w:rFonts w:ascii="Arial" w:eastAsia="Arial" w:hAnsi="Arial" w:cs="Arial"/>
        </w:rPr>
        <w:t>(e.g.,</w:t>
      </w:r>
      <w:r w:rsidR="007B43E0" w:rsidRPr="00B74A91">
        <w:rPr>
          <w:rFonts w:ascii="Arial" w:eastAsia="Arial" w:hAnsi="Arial" w:cs="Arial"/>
          <w:spacing w:val="-5"/>
        </w:rPr>
        <w:t xml:space="preserve"> </w:t>
      </w:r>
      <w:r w:rsidR="007B43E0" w:rsidRPr="00B74A91">
        <w:rPr>
          <w:rFonts w:ascii="Arial" w:eastAsia="Arial" w:hAnsi="Arial" w:cs="Arial"/>
        </w:rPr>
        <w:t>six</w:t>
      </w:r>
      <w:r w:rsidR="007B43E0" w:rsidRPr="00B74A91">
        <w:rPr>
          <w:rFonts w:ascii="Arial" w:eastAsia="Arial" w:hAnsi="Arial" w:cs="Arial"/>
          <w:spacing w:val="-3"/>
        </w:rPr>
        <w:t xml:space="preserve"> </w:t>
      </w:r>
      <w:r w:rsidR="007B43E0" w:rsidRPr="00B74A91">
        <w:rPr>
          <w:rFonts w:ascii="Arial" w:eastAsia="Arial" w:hAnsi="Arial" w:cs="Arial"/>
        </w:rPr>
        <w:t>people</w:t>
      </w:r>
      <w:r w:rsidR="007B43E0" w:rsidRPr="00B74A91">
        <w:rPr>
          <w:rFonts w:ascii="Arial" w:eastAsia="Arial" w:hAnsi="Arial" w:cs="Arial"/>
          <w:spacing w:val="-7"/>
        </w:rPr>
        <w:t xml:space="preserve"> </w:t>
      </w:r>
      <w:r w:rsidR="007B43E0" w:rsidRPr="00B74A91">
        <w:rPr>
          <w:rFonts w:ascii="Arial" w:eastAsia="Arial" w:hAnsi="Arial" w:cs="Arial"/>
        </w:rPr>
        <w:t>to</w:t>
      </w:r>
      <w:r w:rsidR="007262A8">
        <w:rPr>
          <w:rFonts w:ascii="Arial" w:eastAsia="Arial" w:hAnsi="Arial" w:cs="Arial"/>
        </w:rPr>
        <w:t xml:space="preserve"> attend</w:t>
      </w:r>
      <w:r w:rsidR="007B43E0" w:rsidRPr="00B74A91">
        <w:rPr>
          <w:rFonts w:ascii="Arial" w:eastAsia="Arial" w:hAnsi="Arial" w:cs="Arial"/>
          <w:spacing w:val="-2"/>
        </w:rPr>
        <w:t xml:space="preserve"> </w:t>
      </w:r>
      <w:r w:rsidR="007B43E0" w:rsidRPr="00B74A91">
        <w:rPr>
          <w:rFonts w:ascii="Arial" w:eastAsia="Arial" w:hAnsi="Arial" w:cs="Arial"/>
        </w:rPr>
        <w:t>3-day training</w:t>
      </w:r>
      <w:r w:rsidR="007B43E0" w:rsidRPr="00B74A91">
        <w:rPr>
          <w:rFonts w:ascii="Arial" w:eastAsia="Arial" w:hAnsi="Arial" w:cs="Arial"/>
          <w:spacing w:val="-7"/>
        </w:rPr>
        <w:t xml:space="preserve"> </w:t>
      </w:r>
      <w:r w:rsidR="007B43E0" w:rsidRPr="00B74A91">
        <w:rPr>
          <w:rFonts w:ascii="Arial" w:eastAsia="Arial" w:hAnsi="Arial" w:cs="Arial"/>
        </w:rPr>
        <w:t>at</w:t>
      </w:r>
      <w:r w:rsidR="007B43E0" w:rsidRPr="00B74A91">
        <w:rPr>
          <w:rFonts w:ascii="Arial" w:eastAsia="Arial" w:hAnsi="Arial" w:cs="Arial"/>
          <w:spacing w:val="-2"/>
        </w:rPr>
        <w:t xml:space="preserve"> </w:t>
      </w:r>
      <w:r w:rsidR="007B43E0" w:rsidRPr="00B74A91">
        <w:rPr>
          <w:rFonts w:ascii="Arial" w:eastAsia="Arial" w:hAnsi="Arial" w:cs="Arial"/>
          <w:spacing w:val="-1"/>
        </w:rPr>
        <w:t>$</w:t>
      </w:r>
      <w:r w:rsidR="007B43E0" w:rsidRPr="00B74A91">
        <w:rPr>
          <w:rFonts w:ascii="Arial" w:eastAsia="Arial" w:hAnsi="Arial" w:cs="Arial"/>
        </w:rPr>
        <w:t>X</w:t>
      </w:r>
      <w:r w:rsidR="007B43E0" w:rsidRPr="00B74A91">
        <w:rPr>
          <w:rFonts w:ascii="Arial" w:eastAsia="Arial" w:hAnsi="Arial" w:cs="Arial"/>
          <w:spacing w:val="-4"/>
        </w:rPr>
        <w:t xml:space="preserve"> </w:t>
      </w:r>
      <w:r w:rsidR="007B43E0" w:rsidRPr="00B74A91">
        <w:rPr>
          <w:rFonts w:ascii="Arial" w:eastAsia="Arial" w:hAnsi="Arial" w:cs="Arial"/>
        </w:rPr>
        <w:t>airfare,</w:t>
      </w:r>
      <w:r w:rsidR="007B43E0" w:rsidRPr="00B74A91">
        <w:rPr>
          <w:rFonts w:ascii="Arial" w:eastAsia="Arial" w:hAnsi="Arial" w:cs="Arial"/>
          <w:spacing w:val="-7"/>
        </w:rPr>
        <w:t xml:space="preserve"> </w:t>
      </w:r>
      <w:r w:rsidR="007B43E0" w:rsidRPr="00B74A91">
        <w:rPr>
          <w:rFonts w:ascii="Arial" w:eastAsia="Arial" w:hAnsi="Arial" w:cs="Arial"/>
          <w:spacing w:val="1"/>
        </w:rPr>
        <w:t>$</w:t>
      </w:r>
      <w:r w:rsidR="007B43E0" w:rsidRPr="00B74A91">
        <w:rPr>
          <w:rFonts w:ascii="Arial" w:eastAsia="Arial" w:hAnsi="Arial" w:cs="Arial"/>
        </w:rPr>
        <w:t>X</w:t>
      </w:r>
      <w:r w:rsidR="007B43E0" w:rsidRPr="00B74A91">
        <w:rPr>
          <w:rFonts w:ascii="Arial" w:eastAsia="Arial" w:hAnsi="Arial" w:cs="Arial"/>
          <w:spacing w:val="-3"/>
        </w:rPr>
        <w:t xml:space="preserve"> </w:t>
      </w:r>
      <w:r w:rsidR="007B43E0" w:rsidRPr="00B74A91">
        <w:rPr>
          <w:rFonts w:ascii="Arial" w:eastAsia="Arial" w:hAnsi="Arial" w:cs="Arial"/>
        </w:rPr>
        <w:t>lodging,</w:t>
      </w:r>
      <w:r w:rsidR="007B43E0" w:rsidRPr="00B74A91">
        <w:rPr>
          <w:rFonts w:ascii="Arial" w:eastAsia="Arial" w:hAnsi="Arial" w:cs="Arial"/>
          <w:spacing w:val="-8"/>
        </w:rPr>
        <w:t xml:space="preserve"> </w:t>
      </w:r>
      <w:r w:rsidR="00AD618E">
        <w:rPr>
          <w:rFonts w:ascii="Arial" w:eastAsia="Arial" w:hAnsi="Arial" w:cs="Arial"/>
          <w:spacing w:val="-8"/>
        </w:rPr>
        <w:t xml:space="preserve">and </w:t>
      </w:r>
      <w:r w:rsidR="007B43E0" w:rsidRPr="00B74A91">
        <w:rPr>
          <w:rFonts w:ascii="Arial" w:eastAsia="Arial" w:hAnsi="Arial" w:cs="Arial"/>
        </w:rPr>
        <w:t>$X</w:t>
      </w:r>
      <w:r w:rsidR="007B43E0" w:rsidRPr="00B74A91">
        <w:rPr>
          <w:rFonts w:ascii="Arial" w:eastAsia="Arial" w:hAnsi="Arial" w:cs="Arial"/>
          <w:spacing w:val="-4"/>
        </w:rPr>
        <w:t xml:space="preserve"> </w:t>
      </w:r>
      <w:r w:rsidR="007B43E0" w:rsidRPr="00B74A91">
        <w:rPr>
          <w:rFonts w:ascii="Arial" w:eastAsia="Arial" w:hAnsi="Arial" w:cs="Arial"/>
        </w:rPr>
        <w:t>subsist</w:t>
      </w:r>
      <w:r w:rsidR="007B43E0" w:rsidRPr="00B74A91">
        <w:rPr>
          <w:rFonts w:ascii="Arial" w:eastAsia="Arial" w:hAnsi="Arial" w:cs="Arial"/>
          <w:spacing w:val="-1"/>
        </w:rPr>
        <w:t>e</w:t>
      </w:r>
      <w:r w:rsidR="007B43E0" w:rsidRPr="00B74A91">
        <w:rPr>
          <w:rFonts w:ascii="Arial" w:eastAsia="Arial" w:hAnsi="Arial" w:cs="Arial"/>
        </w:rPr>
        <w:t>nc</w:t>
      </w:r>
      <w:r w:rsidR="007B43E0" w:rsidRPr="00B74A91">
        <w:rPr>
          <w:rFonts w:ascii="Arial" w:eastAsia="Arial" w:hAnsi="Arial" w:cs="Arial"/>
          <w:spacing w:val="-1"/>
        </w:rPr>
        <w:t>e</w:t>
      </w:r>
      <w:r w:rsidR="007B43E0" w:rsidRPr="00B74A91">
        <w:rPr>
          <w:rFonts w:ascii="Arial" w:eastAsia="Arial" w:hAnsi="Arial" w:cs="Arial"/>
        </w:rPr>
        <w:t xml:space="preserve">). </w:t>
      </w:r>
      <w:r w:rsidR="007B43E0" w:rsidRPr="00B74A91">
        <w:rPr>
          <w:rFonts w:ascii="Arial" w:eastAsia="Arial" w:hAnsi="Arial" w:cs="Arial"/>
          <w:b/>
        </w:rPr>
        <w:t>**Conference agendas must be submitted to justify the percentage of time these conferences will be spent on allowable SNAP activities**</w:t>
      </w:r>
    </w:p>
    <w:p w:rsidR="00CC7CD5" w:rsidRPr="00B74A91" w:rsidRDefault="00CC7CD5" w:rsidP="00CC7CD5">
      <w:pPr>
        <w:pStyle w:val="ListParagraph"/>
        <w:spacing w:before="31" w:after="0" w:line="240" w:lineRule="auto"/>
        <w:ind w:left="640" w:right="170"/>
        <w:rPr>
          <w:rFonts w:ascii="Arial" w:eastAsia="Arial" w:hAnsi="Arial" w:cs="Arial"/>
        </w:rPr>
      </w:pPr>
    </w:p>
    <w:p w:rsidR="007B43E0" w:rsidRPr="00B74A91" w:rsidRDefault="007B43E0" w:rsidP="00053B0B">
      <w:pPr>
        <w:pStyle w:val="ListParagraph"/>
        <w:numPr>
          <w:ilvl w:val="0"/>
          <w:numId w:val="20"/>
        </w:numPr>
        <w:spacing w:before="31" w:after="0" w:line="240" w:lineRule="auto"/>
        <w:ind w:left="1080" w:right="376"/>
        <w:rPr>
          <w:rFonts w:ascii="Arial" w:eastAsia="Arial" w:hAnsi="Arial" w:cs="Arial"/>
        </w:rPr>
      </w:pPr>
      <w:r w:rsidRPr="00B74A91">
        <w:rPr>
          <w:rFonts w:ascii="Arial" w:eastAsia="Arial" w:hAnsi="Arial" w:cs="Arial"/>
        </w:rPr>
        <w:t>Total SNAP Expense:</w:t>
      </w:r>
      <w:r w:rsidRPr="00B74A91">
        <w:rPr>
          <w:rFonts w:ascii="Arial" w:eastAsia="Arial" w:hAnsi="Arial" w:cs="Arial"/>
        </w:rPr>
        <w:tab/>
      </w:r>
      <w:r w:rsidRPr="00B74A91">
        <w:rPr>
          <w:rFonts w:ascii="Arial" w:eastAsia="Arial" w:hAnsi="Arial" w:cs="Arial"/>
          <w:u w:val="single"/>
        </w:rPr>
        <w:t>$ XX,XXX</w:t>
      </w:r>
    </w:p>
    <w:p w:rsidR="007B43E0" w:rsidRPr="00B74A91" w:rsidRDefault="007B43E0" w:rsidP="007B43E0">
      <w:pPr>
        <w:pStyle w:val="ListParagraph"/>
        <w:spacing w:before="31" w:after="0" w:line="240" w:lineRule="auto"/>
        <w:ind w:left="1000" w:right="154"/>
        <w:rPr>
          <w:rFonts w:ascii="Arial" w:eastAsia="Arial" w:hAnsi="Arial" w:cs="Arial"/>
        </w:rPr>
      </w:pPr>
    </w:p>
    <w:p w:rsidR="007B43E0" w:rsidRPr="00B74A91" w:rsidRDefault="007B43E0" w:rsidP="00053B0B">
      <w:pPr>
        <w:pStyle w:val="ListParagraph"/>
        <w:numPr>
          <w:ilvl w:val="0"/>
          <w:numId w:val="20"/>
        </w:numPr>
        <w:spacing w:before="31" w:after="0" w:line="240" w:lineRule="auto"/>
        <w:ind w:left="1080" w:right="154"/>
        <w:rPr>
          <w:rFonts w:ascii="Arial" w:eastAsia="Arial" w:hAnsi="Arial" w:cs="Arial"/>
        </w:rPr>
      </w:pPr>
      <w:r w:rsidRPr="00B74A91">
        <w:rPr>
          <w:rFonts w:ascii="Arial" w:eastAsia="Arial" w:hAnsi="Arial" w:cs="Arial"/>
        </w:rPr>
        <w:t xml:space="preserve">Purpose of Travel </w:t>
      </w:r>
      <w:r w:rsidRPr="00B74A91">
        <w:rPr>
          <w:rFonts w:ascii="Arial" w:eastAsia="Arial" w:hAnsi="Arial" w:cs="Arial"/>
          <w:bCs/>
          <w:i/>
        </w:rPr>
        <w:t>(Do not use symbols in your description):</w:t>
      </w:r>
      <w:r w:rsidRPr="00B74A91">
        <w:rPr>
          <w:rFonts w:ascii="Arial" w:eastAsia="Arial" w:hAnsi="Arial" w:cs="Arial"/>
          <w:bCs/>
          <w:i/>
        </w:rPr>
        <w:br/>
      </w:r>
    </w:p>
    <w:p w:rsidR="007B43E0" w:rsidRPr="00B74A91" w:rsidRDefault="007B43E0" w:rsidP="00053B0B">
      <w:pPr>
        <w:pStyle w:val="ListParagraph"/>
        <w:numPr>
          <w:ilvl w:val="0"/>
          <w:numId w:val="20"/>
        </w:numPr>
        <w:spacing w:before="31" w:after="0" w:line="240" w:lineRule="auto"/>
        <w:ind w:left="1080" w:right="-20"/>
        <w:rPr>
          <w:rFonts w:ascii="Arial" w:eastAsia="Arial" w:hAnsi="Arial" w:cs="Arial"/>
        </w:rPr>
      </w:pPr>
      <w:r w:rsidRPr="00B74A91">
        <w:rPr>
          <w:rFonts w:ascii="Arial" w:eastAsia="Arial" w:hAnsi="Arial" w:cs="Arial"/>
        </w:rPr>
        <w:t>Show Calculations:</w:t>
      </w:r>
      <w:r w:rsidRPr="00B74A91">
        <w:rPr>
          <w:rFonts w:ascii="Arial" w:hAnsi="Arial" w:cs="Arial"/>
          <w:bCs/>
          <w:noProof/>
        </w:rPr>
        <w:t xml:space="preserve"> </w:t>
      </w:r>
      <w:r w:rsidRPr="00B74A91">
        <w:rPr>
          <w:rFonts w:ascii="Arial" w:eastAsia="Arial" w:hAnsi="Arial" w:cs="Arial"/>
          <w:bCs/>
        </w:rPr>
        <w:t>(</w:t>
      </w:r>
      <w:r w:rsidRPr="00B74A91">
        <w:rPr>
          <w:rFonts w:ascii="Arial" w:eastAsia="Arial" w:hAnsi="Arial" w:cs="Arial"/>
          <w:bCs/>
          <w:i/>
        </w:rPr>
        <w:t>acceptable symbols: X; #; $; %, =; +; -</w:t>
      </w:r>
      <w:r w:rsidRPr="00B74A91">
        <w:rPr>
          <w:rFonts w:ascii="Arial" w:eastAsia="Arial" w:hAnsi="Arial" w:cs="Arial"/>
          <w:bCs/>
        </w:rPr>
        <w:t>)</w:t>
      </w:r>
    </w:p>
    <w:p w:rsidR="007B43E0" w:rsidRPr="00B74A91" w:rsidRDefault="007B43E0" w:rsidP="007B43E0">
      <w:pPr>
        <w:spacing w:before="31" w:after="0" w:line="240" w:lineRule="auto"/>
        <w:ind w:left="1000" w:right="-20"/>
        <w:rPr>
          <w:rFonts w:ascii="Arial" w:eastAsia="Arial" w:hAnsi="Arial" w:cs="Arial"/>
        </w:rPr>
      </w:pPr>
      <w:r w:rsidRPr="00B74A91">
        <w:rPr>
          <w:rFonts w:ascii="Arial" w:eastAsia="Arial" w:hAnsi="Arial" w:cs="Arial"/>
        </w:rPr>
        <w:t>Destination:</w:t>
      </w:r>
      <w:r w:rsidR="007262A8">
        <w:rPr>
          <w:rFonts w:ascii="Arial" w:eastAsia="Arial" w:hAnsi="Arial" w:cs="Arial"/>
        </w:rPr>
        <w:tab/>
      </w:r>
      <w:r w:rsidR="007262A8">
        <w:rPr>
          <w:rFonts w:ascii="Arial" w:eastAsia="Arial" w:hAnsi="Arial" w:cs="Arial"/>
        </w:rPr>
        <w:tab/>
        <w:t>Name of Conference/Meeting/Etc.</w:t>
      </w:r>
    </w:p>
    <w:p w:rsidR="007B43E0" w:rsidRPr="00B74A91" w:rsidRDefault="007B43E0" w:rsidP="007B43E0">
      <w:pPr>
        <w:spacing w:before="31" w:after="0" w:line="240" w:lineRule="auto"/>
        <w:ind w:left="1000" w:right="-20"/>
        <w:rPr>
          <w:rFonts w:ascii="Arial" w:eastAsia="Arial" w:hAnsi="Arial" w:cs="Arial"/>
        </w:rPr>
      </w:pPr>
      <w:r w:rsidRPr="00B74A91">
        <w:rPr>
          <w:rFonts w:ascii="Arial" w:eastAsia="Arial" w:hAnsi="Arial" w:cs="Arial"/>
        </w:rPr>
        <w:t>Airfare</w:t>
      </w:r>
      <w:r w:rsidR="007262A8">
        <w:rPr>
          <w:rFonts w:ascii="Arial" w:eastAsia="Arial" w:hAnsi="Arial" w:cs="Arial"/>
        </w:rPr>
        <w:t>:</w:t>
      </w:r>
      <w:r w:rsidRPr="00B74A91">
        <w:rPr>
          <w:rFonts w:ascii="Arial" w:eastAsia="Arial" w:hAnsi="Arial" w:cs="Arial"/>
        </w:rPr>
        <w:tab/>
      </w:r>
      <w:r w:rsidRPr="00B74A91">
        <w:rPr>
          <w:rFonts w:ascii="Arial" w:eastAsia="Arial" w:hAnsi="Arial" w:cs="Arial"/>
        </w:rPr>
        <w:tab/>
      </w:r>
      <w:r w:rsidRPr="00B74A91">
        <w:rPr>
          <w:rFonts w:ascii="Arial" w:eastAsia="Arial" w:hAnsi="Arial" w:cs="Arial"/>
        </w:rPr>
        <w:tab/>
        <w:t>Average Cost X # of People X # of Trips</w:t>
      </w:r>
    </w:p>
    <w:p w:rsidR="007B43E0" w:rsidRPr="00B74A91" w:rsidRDefault="007B43E0" w:rsidP="007B43E0">
      <w:pPr>
        <w:spacing w:before="31" w:after="0" w:line="240" w:lineRule="auto"/>
        <w:ind w:left="1000" w:right="-20"/>
        <w:rPr>
          <w:rFonts w:ascii="Arial" w:eastAsia="Arial" w:hAnsi="Arial" w:cs="Arial"/>
        </w:rPr>
      </w:pPr>
      <w:r w:rsidRPr="00B74A91">
        <w:rPr>
          <w:rFonts w:ascii="Arial" w:eastAsia="Arial" w:hAnsi="Arial" w:cs="Arial"/>
        </w:rPr>
        <w:t>Lodging</w:t>
      </w:r>
      <w:r w:rsidR="007262A8">
        <w:rPr>
          <w:rFonts w:ascii="Arial" w:eastAsia="Arial" w:hAnsi="Arial" w:cs="Arial"/>
        </w:rPr>
        <w:t>:</w:t>
      </w:r>
      <w:r w:rsidRPr="00B74A91">
        <w:rPr>
          <w:rFonts w:ascii="Arial" w:eastAsia="Arial" w:hAnsi="Arial" w:cs="Arial"/>
        </w:rPr>
        <w:tab/>
      </w:r>
      <w:r w:rsidRPr="00B74A91">
        <w:rPr>
          <w:rFonts w:ascii="Arial" w:eastAsia="Arial" w:hAnsi="Arial" w:cs="Arial"/>
        </w:rPr>
        <w:tab/>
      </w:r>
      <w:r w:rsidRPr="00B74A91">
        <w:rPr>
          <w:rFonts w:ascii="Arial" w:eastAsia="Arial" w:hAnsi="Arial" w:cs="Arial"/>
        </w:rPr>
        <w:tab/>
        <w:t>Average Cost X # of People X # of Trips</w:t>
      </w:r>
    </w:p>
    <w:p w:rsidR="007B43E0" w:rsidRPr="00B74A91" w:rsidRDefault="007B43E0" w:rsidP="007B43E0">
      <w:pPr>
        <w:spacing w:before="31" w:after="0" w:line="240" w:lineRule="auto"/>
        <w:ind w:left="1000" w:right="-20"/>
        <w:rPr>
          <w:rFonts w:ascii="Arial" w:eastAsia="Arial" w:hAnsi="Arial" w:cs="Arial"/>
        </w:rPr>
      </w:pPr>
      <w:r w:rsidRPr="00B74A91">
        <w:rPr>
          <w:rFonts w:ascii="Arial" w:eastAsia="Arial" w:hAnsi="Arial" w:cs="Arial"/>
        </w:rPr>
        <w:t>Per Diem</w:t>
      </w:r>
      <w:r w:rsidR="007262A8">
        <w:rPr>
          <w:rFonts w:ascii="Arial" w:eastAsia="Arial" w:hAnsi="Arial" w:cs="Arial"/>
        </w:rPr>
        <w:t>:</w:t>
      </w:r>
      <w:r w:rsidRPr="00B74A91">
        <w:rPr>
          <w:rFonts w:ascii="Arial" w:eastAsia="Arial" w:hAnsi="Arial" w:cs="Arial"/>
        </w:rPr>
        <w:tab/>
      </w:r>
      <w:r w:rsidRPr="00B74A91">
        <w:rPr>
          <w:rFonts w:ascii="Arial" w:eastAsia="Arial" w:hAnsi="Arial" w:cs="Arial"/>
        </w:rPr>
        <w:tab/>
      </w:r>
      <w:r w:rsidRPr="00B74A91">
        <w:rPr>
          <w:rFonts w:ascii="Arial" w:eastAsia="Arial" w:hAnsi="Arial" w:cs="Arial"/>
        </w:rPr>
        <w:tab/>
        <w:t>Average Cost X # of People X # of Trips</w:t>
      </w:r>
    </w:p>
    <w:p w:rsidR="007B43E0" w:rsidRPr="00B74A91" w:rsidRDefault="007B43E0" w:rsidP="007B43E0">
      <w:pPr>
        <w:spacing w:before="31" w:after="0" w:line="240" w:lineRule="auto"/>
        <w:ind w:left="1000" w:right="-20"/>
        <w:rPr>
          <w:rFonts w:ascii="Arial" w:eastAsia="Arial" w:hAnsi="Arial" w:cs="Arial"/>
          <w:u w:val="single"/>
        </w:rPr>
      </w:pPr>
      <w:r w:rsidRPr="00B74A91">
        <w:rPr>
          <w:rFonts w:ascii="Arial" w:eastAsia="Arial" w:hAnsi="Arial" w:cs="Arial"/>
        </w:rPr>
        <w:t>Ground Transportation</w:t>
      </w:r>
      <w:r w:rsidR="007262A8">
        <w:rPr>
          <w:rFonts w:ascii="Arial" w:eastAsia="Arial" w:hAnsi="Arial" w:cs="Arial"/>
        </w:rPr>
        <w:t>:</w:t>
      </w:r>
      <w:r w:rsidRPr="00B74A91">
        <w:rPr>
          <w:rFonts w:ascii="Arial" w:eastAsia="Arial" w:hAnsi="Arial" w:cs="Arial"/>
        </w:rPr>
        <w:t xml:space="preserve"> </w:t>
      </w:r>
      <w:r w:rsidRPr="00B74A91">
        <w:rPr>
          <w:rFonts w:ascii="Arial" w:eastAsia="Arial" w:hAnsi="Arial" w:cs="Arial"/>
        </w:rPr>
        <w:tab/>
      </w:r>
      <w:r w:rsidRPr="00B74A91">
        <w:rPr>
          <w:rFonts w:ascii="Arial" w:eastAsia="Arial" w:hAnsi="Arial" w:cs="Arial"/>
          <w:u w:val="single"/>
        </w:rPr>
        <w:t>Average Cost X # of People X # of Trips</w:t>
      </w:r>
    </w:p>
    <w:p w:rsidR="007B43E0" w:rsidRPr="00B74A91" w:rsidRDefault="007B43E0" w:rsidP="007B43E0">
      <w:pPr>
        <w:spacing w:before="31" w:after="0" w:line="240" w:lineRule="auto"/>
        <w:ind w:left="1000" w:right="-20"/>
        <w:rPr>
          <w:rFonts w:ascii="Arial" w:eastAsia="Arial" w:hAnsi="Arial" w:cs="Arial"/>
          <w:u w:val="double"/>
        </w:rPr>
      </w:pPr>
      <w:r w:rsidRPr="00B74A91">
        <w:rPr>
          <w:rFonts w:ascii="Arial" w:eastAsia="Arial" w:hAnsi="Arial" w:cs="Arial"/>
        </w:rPr>
        <w:tab/>
      </w:r>
      <w:r w:rsidRPr="00B74A91">
        <w:rPr>
          <w:rFonts w:ascii="Arial" w:eastAsia="Arial" w:hAnsi="Arial" w:cs="Arial"/>
        </w:rPr>
        <w:tab/>
      </w:r>
      <w:r w:rsidRPr="00B74A91">
        <w:rPr>
          <w:rFonts w:ascii="Arial" w:eastAsia="Arial" w:hAnsi="Arial" w:cs="Arial"/>
        </w:rPr>
        <w:tab/>
      </w:r>
      <w:r w:rsidRPr="00B74A91">
        <w:rPr>
          <w:rFonts w:ascii="Arial" w:eastAsia="Arial" w:hAnsi="Arial" w:cs="Arial"/>
        </w:rPr>
        <w:tab/>
      </w:r>
      <w:r w:rsidRPr="00B74A91">
        <w:rPr>
          <w:rFonts w:ascii="Arial" w:eastAsia="Arial" w:hAnsi="Arial" w:cs="Arial"/>
          <w:u w:val="double"/>
        </w:rPr>
        <w:t>= $Total Program Cost</w:t>
      </w:r>
      <w:r w:rsidRPr="00B74A91">
        <w:rPr>
          <w:rFonts w:ascii="Arial" w:eastAsia="Arial" w:hAnsi="Arial" w:cs="Arial"/>
          <w:u w:val="double"/>
        </w:rPr>
        <w:tab/>
      </w:r>
      <w:r w:rsidRPr="00B74A91">
        <w:rPr>
          <w:rFonts w:ascii="Arial" w:eastAsia="Arial" w:hAnsi="Arial" w:cs="Arial"/>
          <w:u w:val="double"/>
        </w:rPr>
        <w:tab/>
        <w:t xml:space="preserve">     </w:t>
      </w:r>
    </w:p>
    <w:p w:rsidR="007B43E0" w:rsidRPr="00B74A91" w:rsidRDefault="007B43E0" w:rsidP="007B43E0">
      <w:pPr>
        <w:spacing w:before="31" w:after="0" w:line="240" w:lineRule="auto"/>
        <w:ind w:right="-20"/>
        <w:rPr>
          <w:rFonts w:ascii="Arial" w:eastAsia="Arial" w:hAnsi="Arial" w:cs="Arial"/>
          <w:u w:val="single"/>
        </w:rPr>
      </w:pPr>
    </w:p>
    <w:p w:rsidR="001D4B40" w:rsidRPr="00B74A91" w:rsidRDefault="007B43E0">
      <w:pPr>
        <w:spacing w:before="31" w:after="0" w:line="240" w:lineRule="auto"/>
        <w:ind w:left="1000" w:right="-20"/>
        <w:rPr>
          <w:rFonts w:ascii="Arial" w:eastAsia="Arial" w:hAnsi="Arial" w:cs="Arial"/>
          <w:u w:val="single"/>
        </w:rPr>
      </w:pPr>
      <w:r w:rsidRPr="00B74A91">
        <w:rPr>
          <w:rFonts w:ascii="Arial" w:eastAsia="Arial" w:hAnsi="Arial" w:cs="Arial"/>
          <w:u w:val="single"/>
        </w:rPr>
        <w:t>Total Cost of line item o</w:t>
      </w:r>
      <w:r w:rsidRPr="00C50BC6">
        <w:rPr>
          <w:rFonts w:ascii="Arial" w:eastAsia="Arial" w:hAnsi="Arial" w:cs="Arial"/>
        </w:rPr>
        <w:t xml:space="preserve"> </w:t>
      </w:r>
      <w:r w:rsidRPr="00B74A91">
        <w:rPr>
          <w:rFonts w:ascii="Arial" w:eastAsia="Arial" w:hAnsi="Arial" w:cs="Arial"/>
        </w:rPr>
        <w:t xml:space="preserve">X </w:t>
      </w:r>
      <w:r w:rsidRPr="00B74A91">
        <w:rPr>
          <w:rFonts w:ascii="Arial" w:eastAsia="Arial" w:hAnsi="Arial" w:cs="Arial"/>
          <w:u w:val="single"/>
        </w:rPr>
        <w:t>% of cost allocated to SNAP Outreach</w:t>
      </w:r>
      <w:r w:rsidRPr="00B74A91">
        <w:rPr>
          <w:rFonts w:ascii="Arial" w:eastAsia="Arial" w:hAnsi="Arial" w:cs="Arial"/>
        </w:rPr>
        <w:t xml:space="preserve"> = </w:t>
      </w:r>
      <w:r w:rsidRPr="00B74A91">
        <w:rPr>
          <w:rFonts w:ascii="Arial" w:eastAsia="Arial" w:hAnsi="Arial" w:cs="Arial"/>
          <w:u w:val="single"/>
        </w:rPr>
        <w:t>$Total SNAP Expense</w:t>
      </w:r>
    </w:p>
    <w:p w:rsidR="007262A8" w:rsidRPr="00B74A91" w:rsidRDefault="007262A8" w:rsidP="00C50BC6">
      <w:pPr>
        <w:spacing w:before="31" w:after="0" w:line="240" w:lineRule="auto"/>
        <w:ind w:right="-20"/>
        <w:rPr>
          <w:rFonts w:ascii="Arial" w:eastAsia="Arial" w:hAnsi="Arial" w:cs="Arial"/>
          <w:u w:val="single"/>
        </w:rPr>
      </w:pPr>
    </w:p>
    <w:p w:rsidR="00101CC2" w:rsidRPr="00B74A91" w:rsidRDefault="00C95F9E" w:rsidP="00101CC2">
      <w:pPr>
        <w:spacing w:before="31" w:after="0" w:line="240" w:lineRule="auto"/>
        <w:ind w:right="-20"/>
        <w:rPr>
          <w:rFonts w:ascii="Arial" w:eastAsia="Arial" w:hAnsi="Arial" w:cs="Arial"/>
        </w:rPr>
      </w:pPr>
      <w:r w:rsidRPr="00B74A91">
        <w:rPr>
          <w:rFonts w:ascii="Arial" w:hAnsi="Arial" w:cs="Arial"/>
          <w:noProof/>
        </w:rPr>
        <mc:AlternateContent>
          <mc:Choice Requires="wpg">
            <w:drawing>
              <wp:anchor distT="0" distB="0" distL="114300" distR="114300" simplePos="0" relativeHeight="251655680" behindDoc="1" locked="0" layoutInCell="1" allowOverlap="1" wp14:anchorId="42203A33" wp14:editId="69657BAF">
                <wp:simplePos x="0" y="0"/>
                <wp:positionH relativeFrom="page">
                  <wp:posOffset>666750</wp:posOffset>
                </wp:positionH>
                <wp:positionV relativeFrom="paragraph">
                  <wp:posOffset>133985</wp:posOffset>
                </wp:positionV>
                <wp:extent cx="6438900" cy="1270"/>
                <wp:effectExtent l="0" t="0" r="19050" b="1778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35"/>
                          <a:chExt cx="10140" cy="2"/>
                        </a:xfrm>
                      </wpg:grpSpPr>
                      <wps:wsp>
                        <wps:cNvPr id="12" name="Freeform 13"/>
                        <wps:cNvSpPr>
                          <a:spLocks/>
                        </wps:cNvSpPr>
                        <wps:spPr bwMode="auto">
                          <a:xfrm>
                            <a:off x="1050" y="-235"/>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6870C" id="Group 12" o:spid="_x0000_s1026" style="position:absolute;margin-left:52.5pt;margin-top:10.55pt;width:507pt;height:.1pt;z-index:-251660800;mso-position-horizontal-relative:page" coordorigin="1050,-235"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">
                <v:shape id="Freeform 13" o:spid="_x0000_s1027" style="position:absolute;left:1050;top:-235;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AKGsIA&#10;AADbAAAADwAAAGRycy9kb3ducmV2LnhtbERP22rCQBB9L/gPywi+6UaxRdJsRKTVQileWujrkB2T&#10;YHY27K4m/r1bEPo2h3OdbNmbRlzJ+dqygukkAUFcWF1zqeDn+328AOEDssbGMim4kYdlPnjKMNW2&#10;4wNdj6EUMYR9igqqENpUSl9UZNBPbEscuZN1BkOErpTaYRfDTSNnSfIiDdYcGypsaV1RcT5ejAL9&#10;9rlxz7uOvja/vE32ct/Nm5VSo2G/egURqA//4of7Q8f5M/j7JR4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wAoawgAAANsAAAAPAAAAAAAAAAAAAAAAAJgCAABkcnMvZG93&#10;bnJldi54bWxQSwUGAAAAAAQABAD1AAAAhwMAAAAA&#10;" path="m,l10140,e" filled="f" strokeweight="1pt">
                  <v:path arrowok="t" o:connecttype="custom" o:connectlocs="0,0;10140,0" o:connectangles="0,0"/>
                </v:shape>
                <w10:wrap anchorx="page"/>
              </v:group>
            </w:pict>
          </mc:Fallback>
        </mc:AlternateContent>
      </w:r>
    </w:p>
    <w:p w:rsidR="001D4B40" w:rsidRPr="00B74A91" w:rsidRDefault="001D4B40" w:rsidP="00E75B8B">
      <w:pPr>
        <w:pStyle w:val="ListParagraph"/>
        <w:spacing w:before="31" w:after="0" w:line="240" w:lineRule="auto"/>
        <w:ind w:right="-20"/>
        <w:rPr>
          <w:rFonts w:ascii="Arial" w:eastAsia="Arial" w:hAnsi="Arial" w:cs="Arial"/>
        </w:rPr>
      </w:pPr>
    </w:p>
    <w:p w:rsidR="002275D2" w:rsidRPr="00B74A91" w:rsidRDefault="008862DC" w:rsidP="00B80085">
      <w:pPr>
        <w:pStyle w:val="ListParagraph"/>
        <w:numPr>
          <w:ilvl w:val="0"/>
          <w:numId w:val="4"/>
        </w:numPr>
        <w:spacing w:before="31" w:after="0" w:line="240" w:lineRule="auto"/>
        <w:ind w:right="-20"/>
        <w:rPr>
          <w:rFonts w:ascii="Arial" w:eastAsia="Arial" w:hAnsi="Arial" w:cs="Arial"/>
        </w:rPr>
      </w:pPr>
      <w:r w:rsidRPr="00B74A91">
        <w:rPr>
          <w:rFonts w:ascii="Arial" w:eastAsia="Arial" w:hAnsi="Arial" w:cs="Arial"/>
          <w:b/>
          <w:bCs/>
        </w:rPr>
        <w:t>Local Travel</w:t>
      </w:r>
      <w:r w:rsidR="007262A8">
        <w:rPr>
          <w:rFonts w:ascii="Arial" w:eastAsia="Arial" w:hAnsi="Arial" w:cs="Arial"/>
          <w:b/>
          <w:bCs/>
        </w:rPr>
        <w:t xml:space="preserve"> (In-State Travel)</w:t>
      </w:r>
      <w:r w:rsidR="00CC7CD5" w:rsidRPr="00B74A91">
        <w:rPr>
          <w:rFonts w:ascii="Arial" w:eastAsia="Arial" w:hAnsi="Arial" w:cs="Arial"/>
          <w:b/>
          <w:bCs/>
        </w:rPr>
        <w:t>:</w:t>
      </w:r>
    </w:p>
    <w:p w:rsidR="008862DC" w:rsidRPr="00B74A91" w:rsidRDefault="008862DC" w:rsidP="008862DC">
      <w:pPr>
        <w:spacing w:before="31" w:after="0" w:line="240" w:lineRule="auto"/>
        <w:ind w:right="-20"/>
        <w:rPr>
          <w:rFonts w:ascii="Arial" w:eastAsia="Arial" w:hAnsi="Arial" w:cs="Arial"/>
        </w:rPr>
      </w:pPr>
    </w:p>
    <w:p w:rsidR="007B43E0" w:rsidRPr="00B74A91" w:rsidRDefault="007B43E0" w:rsidP="00C50BC6">
      <w:pPr>
        <w:pStyle w:val="ListParagraph"/>
        <w:numPr>
          <w:ilvl w:val="0"/>
          <w:numId w:val="21"/>
        </w:numPr>
        <w:spacing w:before="31" w:after="0" w:line="240" w:lineRule="auto"/>
        <w:ind w:left="1080" w:right="376"/>
        <w:rPr>
          <w:rFonts w:ascii="Arial" w:eastAsia="Arial" w:hAnsi="Arial" w:cs="Arial"/>
        </w:rPr>
      </w:pPr>
      <w:r w:rsidRPr="00B74A91">
        <w:rPr>
          <w:rFonts w:ascii="Arial" w:eastAsia="Arial" w:hAnsi="Arial" w:cs="Arial"/>
        </w:rPr>
        <w:t>Total SNAP Expense:</w:t>
      </w:r>
      <w:r w:rsidRPr="00B74A91">
        <w:rPr>
          <w:rFonts w:ascii="Arial" w:eastAsia="Arial" w:hAnsi="Arial" w:cs="Arial"/>
        </w:rPr>
        <w:tab/>
      </w:r>
      <w:r w:rsidRPr="00B74A91">
        <w:rPr>
          <w:rFonts w:ascii="Arial" w:eastAsia="Arial" w:hAnsi="Arial" w:cs="Arial"/>
          <w:u w:val="single"/>
        </w:rPr>
        <w:t>$ XX,XXX</w:t>
      </w:r>
    </w:p>
    <w:p w:rsidR="007B43E0" w:rsidRPr="00B74A91" w:rsidRDefault="007B43E0" w:rsidP="007B43E0">
      <w:pPr>
        <w:pStyle w:val="ListParagraph"/>
        <w:spacing w:before="31" w:after="0" w:line="240" w:lineRule="auto"/>
        <w:ind w:left="1000" w:right="154"/>
        <w:rPr>
          <w:rFonts w:ascii="Arial" w:eastAsia="Arial" w:hAnsi="Arial" w:cs="Arial"/>
        </w:rPr>
      </w:pPr>
    </w:p>
    <w:p w:rsidR="007B43E0" w:rsidRPr="00B74A91" w:rsidRDefault="007B43E0" w:rsidP="00053B0B">
      <w:pPr>
        <w:pStyle w:val="ListParagraph"/>
        <w:numPr>
          <w:ilvl w:val="0"/>
          <w:numId w:val="21"/>
        </w:numPr>
        <w:spacing w:before="31" w:after="0" w:line="240" w:lineRule="auto"/>
        <w:ind w:left="1080" w:right="154"/>
        <w:rPr>
          <w:rFonts w:ascii="Arial" w:eastAsia="Arial" w:hAnsi="Arial" w:cs="Arial"/>
        </w:rPr>
      </w:pPr>
      <w:r w:rsidRPr="00B74A91">
        <w:rPr>
          <w:rFonts w:ascii="Arial" w:eastAsia="Arial" w:hAnsi="Arial" w:cs="Arial"/>
        </w:rPr>
        <w:lastRenderedPageBreak/>
        <w:t xml:space="preserve">Purpose of Travel </w:t>
      </w:r>
      <w:r w:rsidRPr="00B74A91">
        <w:rPr>
          <w:rFonts w:ascii="Arial" w:eastAsia="Arial" w:hAnsi="Arial" w:cs="Arial"/>
          <w:bCs/>
          <w:i/>
        </w:rPr>
        <w:t>(Do not use symbols in your description):</w:t>
      </w:r>
      <w:r w:rsidRPr="00B74A91">
        <w:rPr>
          <w:rFonts w:ascii="Arial" w:eastAsia="Arial" w:hAnsi="Arial" w:cs="Arial"/>
          <w:bCs/>
          <w:i/>
        </w:rPr>
        <w:br/>
      </w:r>
    </w:p>
    <w:p w:rsidR="007B43E0" w:rsidRPr="00B74A91" w:rsidRDefault="007B43E0" w:rsidP="00053B0B">
      <w:pPr>
        <w:pStyle w:val="ListParagraph"/>
        <w:numPr>
          <w:ilvl w:val="0"/>
          <w:numId w:val="21"/>
        </w:numPr>
        <w:spacing w:before="31" w:after="0" w:line="240" w:lineRule="auto"/>
        <w:ind w:left="1080" w:right="-20"/>
        <w:rPr>
          <w:rFonts w:ascii="Arial" w:eastAsia="Arial" w:hAnsi="Arial" w:cs="Arial"/>
        </w:rPr>
      </w:pPr>
      <w:r w:rsidRPr="00B74A91">
        <w:rPr>
          <w:rFonts w:ascii="Arial" w:eastAsia="Arial" w:hAnsi="Arial" w:cs="Arial"/>
        </w:rPr>
        <w:t>Show Calculations:</w:t>
      </w:r>
      <w:r w:rsidR="007262A8">
        <w:rPr>
          <w:rFonts w:ascii="Arial" w:eastAsia="Arial" w:hAnsi="Arial" w:cs="Arial"/>
        </w:rPr>
        <w:t xml:space="preserve"> </w:t>
      </w:r>
      <w:r w:rsidRPr="00B74A91">
        <w:rPr>
          <w:rFonts w:ascii="Arial" w:eastAsia="Arial" w:hAnsi="Arial" w:cs="Arial"/>
          <w:bCs/>
        </w:rPr>
        <w:t>(</w:t>
      </w:r>
      <w:r w:rsidRPr="00B74A91">
        <w:rPr>
          <w:rFonts w:ascii="Arial" w:eastAsia="Arial" w:hAnsi="Arial" w:cs="Arial"/>
          <w:bCs/>
          <w:i/>
        </w:rPr>
        <w:t>acceptable symbols: X; #; $; %, =; +; -</w:t>
      </w:r>
      <w:r w:rsidRPr="00B74A91">
        <w:rPr>
          <w:rFonts w:ascii="Arial" w:eastAsia="Arial" w:hAnsi="Arial" w:cs="Arial"/>
          <w:bCs/>
        </w:rPr>
        <w:t>)</w:t>
      </w:r>
      <w:r w:rsidR="00763D1C">
        <w:rPr>
          <w:rFonts w:ascii="Arial" w:eastAsia="Arial" w:hAnsi="Arial" w:cs="Arial"/>
          <w:bCs/>
        </w:rPr>
        <w:t>;</w:t>
      </w:r>
      <w:r w:rsidRPr="00B74A91">
        <w:rPr>
          <w:rFonts w:ascii="Arial" w:eastAsia="Arial" w:hAnsi="Arial" w:cs="Arial"/>
        </w:rPr>
        <w:t xml:space="preserve"> Reimbursement rate of </w:t>
      </w:r>
      <w:r w:rsidR="00763D1C">
        <w:rPr>
          <w:rFonts w:ascii="Arial" w:eastAsia="Arial" w:hAnsi="Arial" w:cs="Arial"/>
        </w:rPr>
        <w:t>$</w:t>
      </w:r>
      <w:r w:rsidRPr="00B74A91">
        <w:rPr>
          <w:rFonts w:ascii="Arial" w:eastAsia="Arial" w:hAnsi="Arial" w:cs="Arial"/>
        </w:rPr>
        <w:t>0.445/mile:</w:t>
      </w:r>
    </w:p>
    <w:p w:rsidR="007B43E0" w:rsidRPr="00B74A91" w:rsidRDefault="007B43E0" w:rsidP="007B43E0">
      <w:pPr>
        <w:spacing w:before="14" w:after="0" w:line="240" w:lineRule="exact"/>
        <w:rPr>
          <w:rFonts w:ascii="Arial" w:hAnsi="Arial" w:cs="Arial"/>
          <w:szCs w:val="24"/>
          <w:u w:val="single"/>
        </w:rPr>
      </w:pPr>
    </w:p>
    <w:p w:rsidR="007B43E0" w:rsidRPr="00B74A91" w:rsidRDefault="007B43E0" w:rsidP="00053B0B">
      <w:pPr>
        <w:spacing w:before="14" w:after="0" w:line="240" w:lineRule="exact"/>
        <w:ind w:left="1080"/>
        <w:rPr>
          <w:rFonts w:ascii="Arial" w:hAnsi="Arial" w:cs="Arial"/>
          <w:szCs w:val="24"/>
          <w:u w:val="single"/>
        </w:rPr>
      </w:pPr>
      <w:r w:rsidRPr="00B74A91">
        <w:rPr>
          <w:rFonts w:ascii="Arial" w:hAnsi="Arial" w:cs="Arial"/>
          <w:szCs w:val="24"/>
          <w:u w:val="single"/>
        </w:rPr>
        <w:t>Destination</w:t>
      </w:r>
      <w:r w:rsidR="00763D1C">
        <w:rPr>
          <w:rFonts w:ascii="Arial" w:hAnsi="Arial" w:cs="Arial"/>
          <w:szCs w:val="24"/>
        </w:rPr>
        <w:t>:</w:t>
      </w:r>
      <w:r w:rsidRPr="00B74A91">
        <w:rPr>
          <w:rFonts w:ascii="Arial" w:hAnsi="Arial" w:cs="Arial"/>
          <w:szCs w:val="24"/>
        </w:rPr>
        <w:t xml:space="preserve"> </w:t>
      </w:r>
      <w:r w:rsidRPr="00B74A91">
        <w:rPr>
          <w:rFonts w:ascii="Arial" w:hAnsi="Arial" w:cs="Arial"/>
          <w:szCs w:val="24"/>
          <w:u w:val="single"/>
        </w:rPr>
        <w:t>Total Round</w:t>
      </w:r>
      <w:r w:rsidR="00763D1C">
        <w:rPr>
          <w:rFonts w:ascii="Arial" w:hAnsi="Arial" w:cs="Arial"/>
          <w:szCs w:val="24"/>
          <w:u w:val="single"/>
        </w:rPr>
        <w:t>t</w:t>
      </w:r>
      <w:r w:rsidRPr="00B74A91">
        <w:rPr>
          <w:rFonts w:ascii="Arial" w:hAnsi="Arial" w:cs="Arial"/>
          <w:szCs w:val="24"/>
          <w:u w:val="single"/>
        </w:rPr>
        <w:t>rips</w:t>
      </w:r>
      <w:r w:rsidRPr="00B74A91">
        <w:rPr>
          <w:rFonts w:ascii="Arial" w:hAnsi="Arial" w:cs="Arial"/>
          <w:szCs w:val="24"/>
        </w:rPr>
        <w:t xml:space="preserve"> X </w:t>
      </w:r>
      <w:r w:rsidRPr="00B74A91">
        <w:rPr>
          <w:rFonts w:ascii="Arial" w:hAnsi="Arial" w:cs="Arial"/>
          <w:szCs w:val="24"/>
          <w:u w:val="single"/>
        </w:rPr>
        <w:t>Roundtrip Mileage</w:t>
      </w:r>
      <w:r w:rsidRPr="00B74A91">
        <w:rPr>
          <w:rFonts w:ascii="Arial" w:hAnsi="Arial" w:cs="Arial"/>
          <w:szCs w:val="24"/>
        </w:rPr>
        <w:t xml:space="preserve"> X </w:t>
      </w:r>
      <w:r w:rsidRPr="00B74A91">
        <w:rPr>
          <w:rFonts w:ascii="Arial" w:hAnsi="Arial" w:cs="Arial"/>
          <w:szCs w:val="24"/>
          <w:u w:val="single"/>
        </w:rPr>
        <w:t>$0.445</w:t>
      </w:r>
      <w:r w:rsidRPr="00B74A91">
        <w:rPr>
          <w:rFonts w:ascii="Arial" w:hAnsi="Arial" w:cs="Arial"/>
          <w:szCs w:val="24"/>
        </w:rPr>
        <w:t xml:space="preserve"> = </w:t>
      </w:r>
      <w:r w:rsidRPr="00B74A91">
        <w:rPr>
          <w:rFonts w:ascii="Arial" w:hAnsi="Arial" w:cs="Arial"/>
          <w:szCs w:val="24"/>
          <w:u w:val="single"/>
        </w:rPr>
        <w:t>$Total SNAP Expense</w:t>
      </w:r>
    </w:p>
    <w:p w:rsidR="001D4B40" w:rsidRPr="00B74A91" w:rsidRDefault="008C0499" w:rsidP="00C50BC6">
      <w:pPr>
        <w:spacing w:before="14" w:after="0" w:line="240" w:lineRule="auto"/>
        <w:ind w:left="1000"/>
        <w:rPr>
          <w:rFonts w:ascii="Arial" w:hAnsi="Arial" w:cs="Arial"/>
          <w:szCs w:val="24"/>
        </w:rPr>
      </w:pPr>
      <w:r w:rsidRPr="00B74A91">
        <w:rPr>
          <w:rFonts w:ascii="Arial" w:hAnsi="Arial" w:cs="Arial"/>
          <w:szCs w:val="24"/>
        </w:rPr>
        <w:t xml:space="preserve"> </w:t>
      </w:r>
    </w:p>
    <w:p w:rsidR="001D4B40" w:rsidRPr="00B74A91" w:rsidRDefault="001D4B40" w:rsidP="00C50BC6">
      <w:pPr>
        <w:spacing w:before="14" w:after="0" w:line="240" w:lineRule="auto"/>
        <w:ind w:left="1000"/>
        <w:rPr>
          <w:rFonts w:ascii="Arial" w:hAnsi="Arial" w:cs="Arial"/>
          <w:szCs w:val="24"/>
        </w:rPr>
      </w:pPr>
    </w:p>
    <w:p w:rsidR="002275D2" w:rsidRPr="00C50BC6" w:rsidRDefault="002275D2">
      <w:pPr>
        <w:spacing w:after="0" w:line="200" w:lineRule="exact"/>
        <w:rPr>
          <w:rFonts w:ascii="Arial" w:hAnsi="Arial" w:cs="Arial"/>
        </w:rPr>
      </w:pPr>
    </w:p>
    <w:p w:rsidR="002275D2" w:rsidRPr="00B74A91" w:rsidRDefault="00C95F9E" w:rsidP="00B80085">
      <w:pPr>
        <w:pStyle w:val="ListParagraph"/>
        <w:numPr>
          <w:ilvl w:val="0"/>
          <w:numId w:val="5"/>
        </w:numPr>
        <w:spacing w:before="31" w:after="0" w:line="240" w:lineRule="auto"/>
        <w:ind w:right="-20"/>
        <w:rPr>
          <w:rFonts w:ascii="Arial" w:eastAsia="Arial" w:hAnsi="Arial" w:cs="Arial"/>
          <w:bCs/>
        </w:rPr>
      </w:pPr>
      <w:r w:rsidRPr="00B74A91">
        <w:rPr>
          <w:rFonts w:ascii="Arial" w:hAnsi="Arial" w:cs="Arial"/>
          <w:noProof/>
        </w:rPr>
        <mc:AlternateContent>
          <mc:Choice Requires="wpg">
            <w:drawing>
              <wp:anchor distT="0" distB="0" distL="114300" distR="114300" simplePos="0" relativeHeight="251656704" behindDoc="1" locked="0" layoutInCell="1" allowOverlap="1" wp14:anchorId="4E6C6932" wp14:editId="300C8E80">
                <wp:simplePos x="0" y="0"/>
                <wp:positionH relativeFrom="page">
                  <wp:posOffset>666750</wp:posOffset>
                </wp:positionH>
                <wp:positionV relativeFrom="paragraph">
                  <wp:posOffset>-149225</wp:posOffset>
                </wp:positionV>
                <wp:extent cx="6438900" cy="1270"/>
                <wp:effectExtent l="0" t="0" r="19050" b="177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35"/>
                          <a:chExt cx="10140" cy="2"/>
                        </a:xfrm>
                      </wpg:grpSpPr>
                      <wps:wsp>
                        <wps:cNvPr id="6" name="Freeform 7"/>
                        <wps:cNvSpPr>
                          <a:spLocks/>
                        </wps:cNvSpPr>
                        <wps:spPr bwMode="auto">
                          <a:xfrm>
                            <a:off x="1050" y="-235"/>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13F0F" id="Group 6" o:spid="_x0000_s1026" style="position:absolute;margin-left:52.5pt;margin-top:-11.75pt;width:507pt;height:.1pt;z-index:-251659776;mso-position-horizontal-relative:page" coordorigin="1050,-235"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">
                <v:shape id="Freeform 7" o:spid="_x0000_s1027" style="position:absolute;left:1050;top:-235;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Mz8IA&#10;AADaAAAADwAAAGRycy9kb3ducmV2LnhtbESPQWvCQBSE7wX/w/IEb7pRqkjqKiLWFqQYbaHXR/aZ&#10;BLNvw+5q4r93C0KPw8x8wyxWnanFjZyvLCsYjxIQxLnVFRcKfr7fh3MQPiBrrC2Tgjt5WC17LwtM&#10;tW35SLdTKESEsE9RQRlCk0rp85IM+pFtiKN3ts5giNIVUjtsI9zUcpIkM2mw4rhQYkObkvLL6WoU&#10;6O1+56aHlr52v/yRZDJrX+u1UoN+t34DEagL/+Fn+1MrmMHflX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IzPwgAAANoAAAAPAAAAAAAAAAAAAAAAAJgCAABkcnMvZG93&#10;bnJldi54bWxQSwUGAAAAAAQABAD1AAAAhwMAAAAA&#10;" path="m,l10140,e" filled="f" strokeweight="1pt">
                  <v:path arrowok="t" o:connecttype="custom" o:connectlocs="0,0;10140,0" o:connectangles="0,0"/>
                </v:shape>
                <w10:wrap anchorx="page"/>
              </v:group>
            </w:pict>
          </mc:Fallback>
        </mc:AlternateContent>
      </w:r>
      <w:r w:rsidR="008F3A95" w:rsidRPr="00B74A91">
        <w:rPr>
          <w:rFonts w:ascii="Arial" w:eastAsia="Arial" w:hAnsi="Arial" w:cs="Arial"/>
          <w:b/>
          <w:bCs/>
        </w:rPr>
        <w:t>Contractual</w:t>
      </w:r>
      <w:r w:rsidR="00BF2FCF" w:rsidRPr="00B74A91">
        <w:rPr>
          <w:rFonts w:ascii="Arial" w:eastAsia="Arial" w:hAnsi="Arial" w:cs="Arial"/>
          <w:b/>
          <w:bCs/>
        </w:rPr>
        <w:t>:</w:t>
      </w:r>
      <w:r w:rsidR="001D4B40" w:rsidRPr="00B74A91">
        <w:rPr>
          <w:rFonts w:ascii="Arial" w:eastAsia="Arial" w:hAnsi="Arial" w:cs="Arial"/>
        </w:rPr>
        <w:t xml:space="preserve"> Provide</w:t>
      </w:r>
      <w:r w:rsidR="001D4B40" w:rsidRPr="00B74A91">
        <w:rPr>
          <w:rFonts w:ascii="Arial" w:eastAsia="Arial" w:hAnsi="Arial" w:cs="Arial"/>
          <w:spacing w:val="-7"/>
        </w:rPr>
        <w:t xml:space="preserve"> </w:t>
      </w:r>
      <w:r w:rsidR="001D4B40" w:rsidRPr="00B74A91">
        <w:rPr>
          <w:rFonts w:ascii="Arial" w:eastAsia="Arial" w:hAnsi="Arial" w:cs="Arial"/>
        </w:rPr>
        <w:t>a</w:t>
      </w:r>
      <w:r w:rsidR="001D4B40" w:rsidRPr="00B74A91">
        <w:rPr>
          <w:rFonts w:ascii="Arial" w:eastAsia="Arial" w:hAnsi="Arial" w:cs="Arial"/>
          <w:spacing w:val="-1"/>
        </w:rPr>
        <w:t xml:space="preserve"> </w:t>
      </w:r>
      <w:r w:rsidR="001D4B40" w:rsidRPr="00B74A91">
        <w:rPr>
          <w:rFonts w:ascii="Arial" w:eastAsia="Arial" w:hAnsi="Arial" w:cs="Arial"/>
        </w:rPr>
        <w:t>description</w:t>
      </w:r>
      <w:r w:rsidR="001D4B40" w:rsidRPr="00B74A91">
        <w:rPr>
          <w:rFonts w:ascii="Arial" w:eastAsia="Arial" w:hAnsi="Arial" w:cs="Arial"/>
          <w:spacing w:val="-12"/>
        </w:rPr>
        <w:t xml:space="preserve"> </w:t>
      </w:r>
      <w:r w:rsidR="001D4B40" w:rsidRPr="00B74A91">
        <w:rPr>
          <w:rFonts w:ascii="Arial" w:eastAsia="Arial" w:hAnsi="Arial" w:cs="Arial"/>
        </w:rPr>
        <w:t>of</w:t>
      </w:r>
      <w:r w:rsidR="001D4B40" w:rsidRPr="00B74A91">
        <w:rPr>
          <w:rFonts w:ascii="Arial" w:eastAsia="Arial" w:hAnsi="Arial" w:cs="Arial"/>
          <w:spacing w:val="-3"/>
        </w:rPr>
        <w:t xml:space="preserve"> </w:t>
      </w:r>
      <w:r w:rsidR="001D4B40" w:rsidRPr="00B74A91">
        <w:rPr>
          <w:rFonts w:ascii="Arial" w:eastAsia="Arial" w:hAnsi="Arial" w:cs="Arial"/>
        </w:rPr>
        <w:t>the</w:t>
      </w:r>
      <w:r w:rsidR="001D4B40" w:rsidRPr="00B74A91">
        <w:rPr>
          <w:rFonts w:ascii="Arial" w:eastAsia="Arial" w:hAnsi="Arial" w:cs="Arial"/>
          <w:spacing w:val="-3"/>
        </w:rPr>
        <w:t xml:space="preserve"> </w:t>
      </w:r>
      <w:r w:rsidR="001D4B40" w:rsidRPr="00B74A91">
        <w:rPr>
          <w:rFonts w:ascii="Arial" w:eastAsia="Arial" w:hAnsi="Arial" w:cs="Arial"/>
        </w:rPr>
        <w:t>product</w:t>
      </w:r>
      <w:r w:rsidR="001D4B40" w:rsidRPr="00B74A91">
        <w:rPr>
          <w:rFonts w:ascii="Arial" w:eastAsia="Arial" w:hAnsi="Arial" w:cs="Arial"/>
          <w:spacing w:val="-8"/>
        </w:rPr>
        <w:t xml:space="preserve"> </w:t>
      </w:r>
      <w:r w:rsidR="001D4B40" w:rsidRPr="00B74A91">
        <w:rPr>
          <w:rFonts w:ascii="Arial" w:eastAsia="Arial" w:hAnsi="Arial" w:cs="Arial"/>
        </w:rPr>
        <w:t>or</w:t>
      </w:r>
      <w:r w:rsidR="001D4B40" w:rsidRPr="00B74A91">
        <w:rPr>
          <w:rFonts w:ascii="Arial" w:eastAsia="Arial" w:hAnsi="Arial" w:cs="Arial"/>
          <w:spacing w:val="-2"/>
        </w:rPr>
        <w:t xml:space="preserve"> </w:t>
      </w:r>
      <w:r w:rsidR="001D4B40" w:rsidRPr="00B74A91">
        <w:rPr>
          <w:rFonts w:ascii="Arial" w:eastAsia="Arial" w:hAnsi="Arial" w:cs="Arial"/>
        </w:rPr>
        <w:t>services</w:t>
      </w:r>
      <w:r w:rsidR="001D4B40" w:rsidRPr="00B74A91">
        <w:rPr>
          <w:rFonts w:ascii="Arial" w:eastAsia="Arial" w:hAnsi="Arial" w:cs="Arial"/>
          <w:spacing w:val="-8"/>
        </w:rPr>
        <w:t xml:space="preserve"> </w:t>
      </w:r>
      <w:r w:rsidR="001D4B40" w:rsidRPr="00B74A91">
        <w:rPr>
          <w:rFonts w:ascii="Arial" w:eastAsia="Arial" w:hAnsi="Arial" w:cs="Arial"/>
          <w:spacing w:val="-1"/>
        </w:rPr>
        <w:t>t</w:t>
      </w:r>
      <w:r w:rsidR="001D4B40" w:rsidRPr="00B74A91">
        <w:rPr>
          <w:rFonts w:ascii="Arial" w:eastAsia="Arial" w:hAnsi="Arial" w:cs="Arial"/>
        </w:rPr>
        <w:t>o</w:t>
      </w:r>
      <w:r w:rsidR="001D4B40" w:rsidRPr="00B74A91">
        <w:rPr>
          <w:rFonts w:ascii="Arial" w:eastAsia="Arial" w:hAnsi="Arial" w:cs="Arial"/>
          <w:spacing w:val="-2"/>
        </w:rPr>
        <w:t xml:space="preserve"> </w:t>
      </w:r>
      <w:r w:rsidR="001D4B40" w:rsidRPr="00B74A91">
        <w:rPr>
          <w:rFonts w:ascii="Arial" w:eastAsia="Arial" w:hAnsi="Arial" w:cs="Arial"/>
        </w:rPr>
        <w:t>be</w:t>
      </w:r>
      <w:r w:rsidR="001D4B40" w:rsidRPr="00B74A91">
        <w:rPr>
          <w:rFonts w:ascii="Arial" w:eastAsia="Arial" w:hAnsi="Arial" w:cs="Arial"/>
          <w:spacing w:val="-2"/>
        </w:rPr>
        <w:t xml:space="preserve"> </w:t>
      </w:r>
      <w:r w:rsidR="001D4B40" w:rsidRPr="00B74A91">
        <w:rPr>
          <w:rFonts w:ascii="Arial" w:eastAsia="Arial" w:hAnsi="Arial" w:cs="Arial"/>
        </w:rPr>
        <w:t>procu</w:t>
      </w:r>
      <w:r w:rsidR="001D4B40" w:rsidRPr="00B74A91">
        <w:rPr>
          <w:rFonts w:ascii="Arial" w:eastAsia="Arial" w:hAnsi="Arial" w:cs="Arial"/>
          <w:spacing w:val="-1"/>
        </w:rPr>
        <w:t>r</w:t>
      </w:r>
      <w:r w:rsidR="001D4B40" w:rsidRPr="00B74A91">
        <w:rPr>
          <w:rFonts w:ascii="Arial" w:eastAsia="Arial" w:hAnsi="Arial" w:cs="Arial"/>
        </w:rPr>
        <w:t>ed</w:t>
      </w:r>
      <w:r w:rsidR="001D4B40" w:rsidRPr="00B74A91">
        <w:rPr>
          <w:rFonts w:ascii="Arial" w:eastAsia="Arial" w:hAnsi="Arial" w:cs="Arial"/>
          <w:spacing w:val="-9"/>
        </w:rPr>
        <w:t xml:space="preserve"> </w:t>
      </w:r>
      <w:r w:rsidR="001D4B40" w:rsidRPr="00B74A91">
        <w:rPr>
          <w:rFonts w:ascii="Arial" w:eastAsia="Arial" w:hAnsi="Arial" w:cs="Arial"/>
        </w:rPr>
        <w:t>by</w:t>
      </w:r>
      <w:r w:rsidR="001D4B40" w:rsidRPr="00B74A91">
        <w:rPr>
          <w:rFonts w:ascii="Arial" w:eastAsia="Arial" w:hAnsi="Arial" w:cs="Arial"/>
          <w:spacing w:val="-2"/>
        </w:rPr>
        <w:t xml:space="preserve"> </w:t>
      </w:r>
      <w:r w:rsidR="001D4B40" w:rsidRPr="00B74A91">
        <w:rPr>
          <w:rFonts w:ascii="Arial" w:eastAsia="Arial" w:hAnsi="Arial" w:cs="Arial"/>
        </w:rPr>
        <w:t>contract</w:t>
      </w:r>
      <w:r w:rsidR="001D4B40" w:rsidRPr="00B74A91">
        <w:rPr>
          <w:rFonts w:ascii="Arial" w:eastAsia="Arial" w:hAnsi="Arial" w:cs="Arial"/>
          <w:spacing w:val="-8"/>
        </w:rPr>
        <w:t xml:space="preserve"> </w:t>
      </w:r>
      <w:r w:rsidR="001D4B40" w:rsidRPr="00B74A91">
        <w:rPr>
          <w:rFonts w:ascii="Arial" w:eastAsia="Arial" w:hAnsi="Arial" w:cs="Arial"/>
        </w:rPr>
        <w:t>and</w:t>
      </w:r>
      <w:r w:rsidR="001D4B40" w:rsidRPr="00B74A91">
        <w:rPr>
          <w:rFonts w:ascii="Arial" w:eastAsia="Arial" w:hAnsi="Arial" w:cs="Arial"/>
          <w:spacing w:val="-4"/>
        </w:rPr>
        <w:t xml:space="preserve"> </w:t>
      </w:r>
      <w:r w:rsidR="001D4B40" w:rsidRPr="00B74A91">
        <w:rPr>
          <w:rFonts w:ascii="Arial" w:eastAsia="Arial" w:hAnsi="Arial" w:cs="Arial"/>
        </w:rPr>
        <w:t>an</w:t>
      </w:r>
      <w:r w:rsidR="001D4B40" w:rsidRPr="00B74A91">
        <w:rPr>
          <w:rFonts w:ascii="Arial" w:eastAsia="Arial" w:hAnsi="Arial" w:cs="Arial"/>
          <w:spacing w:val="-2"/>
        </w:rPr>
        <w:t xml:space="preserve"> </w:t>
      </w:r>
      <w:r w:rsidR="001D4B40" w:rsidRPr="00B74A91">
        <w:rPr>
          <w:rFonts w:ascii="Arial" w:eastAsia="Arial" w:hAnsi="Arial" w:cs="Arial"/>
        </w:rPr>
        <w:t>estimate of</w:t>
      </w:r>
      <w:r w:rsidR="001D4B40" w:rsidRPr="00B74A91">
        <w:rPr>
          <w:rFonts w:ascii="Arial" w:eastAsia="Arial" w:hAnsi="Arial" w:cs="Arial"/>
          <w:spacing w:val="-2"/>
        </w:rPr>
        <w:t xml:space="preserve"> </w:t>
      </w:r>
      <w:r w:rsidR="001D4B40" w:rsidRPr="00B74A91">
        <w:rPr>
          <w:rFonts w:ascii="Arial" w:eastAsia="Arial" w:hAnsi="Arial" w:cs="Arial"/>
        </w:rPr>
        <w:t>the</w:t>
      </w:r>
      <w:r w:rsidR="001D4B40" w:rsidRPr="00B74A91">
        <w:rPr>
          <w:rFonts w:ascii="Arial" w:eastAsia="Arial" w:hAnsi="Arial" w:cs="Arial"/>
          <w:spacing w:val="-3"/>
        </w:rPr>
        <w:t xml:space="preserve"> </w:t>
      </w:r>
      <w:r w:rsidR="001D4B40" w:rsidRPr="00B74A91">
        <w:rPr>
          <w:rFonts w:ascii="Arial" w:eastAsia="Arial" w:hAnsi="Arial" w:cs="Arial"/>
        </w:rPr>
        <w:t>cost.</w:t>
      </w:r>
      <w:r w:rsidR="001D4B40" w:rsidRPr="00B74A91">
        <w:rPr>
          <w:rFonts w:ascii="Arial" w:eastAsia="Arial" w:hAnsi="Arial" w:cs="Arial"/>
          <w:spacing w:val="-6"/>
        </w:rPr>
        <w:t xml:space="preserve"> </w:t>
      </w:r>
      <w:r w:rsidR="001D4B40" w:rsidRPr="00B74A91">
        <w:rPr>
          <w:rFonts w:ascii="Arial" w:eastAsia="Arial" w:hAnsi="Arial" w:cs="Arial"/>
          <w:bCs/>
        </w:rPr>
        <w:t>Describe</w:t>
      </w:r>
      <w:r w:rsidR="001D4B40" w:rsidRPr="00B74A91">
        <w:rPr>
          <w:rFonts w:ascii="Arial" w:eastAsia="Arial" w:hAnsi="Arial" w:cs="Arial"/>
          <w:bCs/>
          <w:spacing w:val="-9"/>
        </w:rPr>
        <w:t xml:space="preserve"> </w:t>
      </w:r>
      <w:r w:rsidR="001D4B40" w:rsidRPr="00B74A91">
        <w:rPr>
          <w:rFonts w:ascii="Arial" w:eastAsia="Arial" w:hAnsi="Arial" w:cs="Arial"/>
          <w:bCs/>
        </w:rPr>
        <w:t>in</w:t>
      </w:r>
      <w:r w:rsidR="001D4B40" w:rsidRPr="00B74A91">
        <w:rPr>
          <w:rFonts w:ascii="Arial" w:eastAsia="Arial" w:hAnsi="Arial" w:cs="Arial"/>
          <w:bCs/>
          <w:spacing w:val="-2"/>
        </w:rPr>
        <w:t xml:space="preserve"> </w:t>
      </w:r>
      <w:r w:rsidR="001D4B40" w:rsidRPr="00B74A91">
        <w:rPr>
          <w:rFonts w:ascii="Arial" w:eastAsia="Arial" w:hAnsi="Arial" w:cs="Arial"/>
          <w:bCs/>
        </w:rPr>
        <w:t>detail</w:t>
      </w:r>
      <w:r w:rsidR="001D4B40" w:rsidRPr="00B74A91">
        <w:rPr>
          <w:rFonts w:ascii="Arial" w:eastAsia="Arial" w:hAnsi="Arial" w:cs="Arial"/>
          <w:bCs/>
          <w:spacing w:val="-6"/>
        </w:rPr>
        <w:t xml:space="preserve"> </w:t>
      </w:r>
      <w:r w:rsidR="001D4B40" w:rsidRPr="00B74A91">
        <w:rPr>
          <w:rFonts w:ascii="Arial" w:eastAsia="Arial" w:hAnsi="Arial" w:cs="Arial"/>
          <w:bCs/>
        </w:rPr>
        <w:t>the</w:t>
      </w:r>
      <w:r w:rsidR="001D4B40" w:rsidRPr="00B74A91">
        <w:rPr>
          <w:rFonts w:ascii="Arial" w:eastAsia="Arial" w:hAnsi="Arial" w:cs="Arial"/>
          <w:bCs/>
          <w:spacing w:val="-3"/>
        </w:rPr>
        <w:t xml:space="preserve"> </w:t>
      </w:r>
      <w:r w:rsidR="001D4B40" w:rsidRPr="00B74A91">
        <w:rPr>
          <w:rFonts w:ascii="Arial" w:eastAsia="Arial" w:hAnsi="Arial" w:cs="Arial"/>
          <w:bCs/>
        </w:rPr>
        <w:t>purpose</w:t>
      </w:r>
      <w:r w:rsidR="001D4B40" w:rsidRPr="00B74A91">
        <w:rPr>
          <w:rFonts w:ascii="Arial" w:eastAsia="Arial" w:hAnsi="Arial" w:cs="Arial"/>
          <w:bCs/>
          <w:spacing w:val="-9"/>
        </w:rPr>
        <w:t xml:space="preserve"> </w:t>
      </w:r>
      <w:r w:rsidR="001D4B40" w:rsidRPr="00B74A91">
        <w:rPr>
          <w:rFonts w:ascii="Arial" w:eastAsia="Arial" w:hAnsi="Arial" w:cs="Arial"/>
          <w:bCs/>
        </w:rPr>
        <w:t>of</w:t>
      </w:r>
      <w:r w:rsidR="001D4B40" w:rsidRPr="00B74A91">
        <w:rPr>
          <w:rFonts w:ascii="Arial" w:eastAsia="Arial" w:hAnsi="Arial" w:cs="Arial"/>
          <w:bCs/>
          <w:spacing w:val="-2"/>
        </w:rPr>
        <w:t xml:space="preserve"> </w:t>
      </w:r>
      <w:r w:rsidR="001D4B40" w:rsidRPr="00B74A91">
        <w:rPr>
          <w:rFonts w:ascii="Arial" w:eastAsia="Arial" w:hAnsi="Arial" w:cs="Arial"/>
          <w:bCs/>
        </w:rPr>
        <w:t>each</w:t>
      </w:r>
      <w:r w:rsidR="001D4B40" w:rsidRPr="00B74A91">
        <w:rPr>
          <w:rFonts w:ascii="Arial" w:eastAsia="Arial" w:hAnsi="Arial" w:cs="Arial"/>
          <w:bCs/>
          <w:spacing w:val="-5"/>
        </w:rPr>
        <w:t xml:space="preserve"> </w:t>
      </w:r>
      <w:r w:rsidR="001D4B40" w:rsidRPr="00B74A91">
        <w:rPr>
          <w:rFonts w:ascii="Arial" w:eastAsia="Arial" w:hAnsi="Arial" w:cs="Arial"/>
          <w:bCs/>
        </w:rPr>
        <w:t>contract</w:t>
      </w:r>
      <w:r w:rsidR="001D4B40" w:rsidRPr="00B74A91">
        <w:rPr>
          <w:rFonts w:ascii="Arial" w:eastAsia="Arial" w:hAnsi="Arial" w:cs="Arial"/>
          <w:bCs/>
          <w:spacing w:val="-9"/>
        </w:rPr>
        <w:t xml:space="preserve"> </w:t>
      </w:r>
      <w:r w:rsidR="001D4B40" w:rsidRPr="00B74A91">
        <w:rPr>
          <w:rFonts w:ascii="Arial" w:eastAsia="Arial" w:hAnsi="Arial" w:cs="Arial"/>
          <w:bCs/>
        </w:rPr>
        <w:t>to</w:t>
      </w:r>
      <w:r w:rsidR="001D4B40" w:rsidRPr="00B74A91">
        <w:rPr>
          <w:rFonts w:ascii="Arial" w:eastAsia="Arial" w:hAnsi="Arial" w:cs="Arial"/>
          <w:bCs/>
          <w:spacing w:val="-2"/>
        </w:rPr>
        <w:t xml:space="preserve"> </w:t>
      </w:r>
      <w:r w:rsidR="001D4B40" w:rsidRPr="00B74A91">
        <w:rPr>
          <w:rFonts w:ascii="Arial" w:eastAsia="Arial" w:hAnsi="Arial" w:cs="Arial"/>
          <w:bCs/>
        </w:rPr>
        <w:t>carry</w:t>
      </w:r>
      <w:r w:rsidR="001D4B40" w:rsidRPr="00B74A91">
        <w:rPr>
          <w:rFonts w:ascii="Arial" w:eastAsia="Arial" w:hAnsi="Arial" w:cs="Arial"/>
          <w:bCs/>
          <w:spacing w:val="-6"/>
        </w:rPr>
        <w:t xml:space="preserve"> </w:t>
      </w:r>
      <w:r w:rsidR="001D4B40" w:rsidRPr="00B74A91">
        <w:rPr>
          <w:rFonts w:ascii="Arial" w:eastAsia="Arial" w:hAnsi="Arial" w:cs="Arial"/>
          <w:bCs/>
        </w:rPr>
        <w:t>out</w:t>
      </w:r>
      <w:r w:rsidR="001D4B40" w:rsidRPr="00B74A91">
        <w:rPr>
          <w:rFonts w:ascii="Arial" w:eastAsia="Arial" w:hAnsi="Arial" w:cs="Arial"/>
          <w:bCs/>
          <w:spacing w:val="-3"/>
        </w:rPr>
        <w:t xml:space="preserve"> </w:t>
      </w:r>
      <w:r w:rsidR="001D4B40" w:rsidRPr="00B74A91">
        <w:rPr>
          <w:rFonts w:ascii="Arial" w:eastAsia="Arial" w:hAnsi="Arial" w:cs="Arial"/>
          <w:bCs/>
        </w:rPr>
        <w:t>the</w:t>
      </w:r>
      <w:r w:rsidR="001D4B40" w:rsidRPr="00B74A91">
        <w:rPr>
          <w:rFonts w:ascii="Arial" w:eastAsia="Arial" w:hAnsi="Arial" w:cs="Arial"/>
          <w:bCs/>
          <w:spacing w:val="-3"/>
        </w:rPr>
        <w:t xml:space="preserve"> </w:t>
      </w:r>
      <w:r w:rsidR="001D4B40" w:rsidRPr="00B74A91">
        <w:rPr>
          <w:rFonts w:ascii="Arial" w:eastAsia="Arial" w:hAnsi="Arial" w:cs="Arial"/>
          <w:bCs/>
        </w:rPr>
        <w:t>objectives</w:t>
      </w:r>
      <w:r w:rsidR="001D4B40" w:rsidRPr="00B74A91">
        <w:rPr>
          <w:rFonts w:ascii="Arial" w:eastAsia="Arial" w:hAnsi="Arial" w:cs="Arial"/>
          <w:bCs/>
          <w:spacing w:val="-11"/>
        </w:rPr>
        <w:t xml:space="preserve"> </w:t>
      </w:r>
      <w:r w:rsidR="001D4B40" w:rsidRPr="00B74A91">
        <w:rPr>
          <w:rFonts w:ascii="Arial" w:eastAsia="Arial" w:hAnsi="Arial" w:cs="Arial"/>
          <w:bCs/>
        </w:rPr>
        <w:t>of</w:t>
      </w:r>
      <w:r w:rsidR="001D4B40" w:rsidRPr="00B74A91">
        <w:rPr>
          <w:rFonts w:ascii="Arial" w:eastAsia="Arial" w:hAnsi="Arial" w:cs="Arial"/>
          <w:bCs/>
          <w:spacing w:val="-2"/>
        </w:rPr>
        <w:t xml:space="preserve"> </w:t>
      </w:r>
      <w:r w:rsidR="001D4B40" w:rsidRPr="00B74A91">
        <w:rPr>
          <w:rFonts w:ascii="Arial" w:eastAsia="Arial" w:hAnsi="Arial" w:cs="Arial"/>
          <w:bCs/>
        </w:rPr>
        <w:t>the</w:t>
      </w:r>
      <w:r w:rsidR="001D4B40" w:rsidRPr="00B74A91">
        <w:rPr>
          <w:rFonts w:ascii="Arial" w:eastAsia="Arial" w:hAnsi="Arial" w:cs="Arial"/>
          <w:bCs/>
          <w:spacing w:val="-3"/>
        </w:rPr>
        <w:t xml:space="preserve"> </w:t>
      </w:r>
      <w:r w:rsidR="001D4B40" w:rsidRPr="00B74A91">
        <w:rPr>
          <w:rFonts w:ascii="Arial" w:eastAsia="Arial" w:hAnsi="Arial" w:cs="Arial"/>
          <w:bCs/>
        </w:rPr>
        <w:t>program.</w:t>
      </w:r>
    </w:p>
    <w:p w:rsidR="00F23143" w:rsidRPr="00B74A91" w:rsidRDefault="00F23143" w:rsidP="008F3A95">
      <w:pPr>
        <w:spacing w:before="31" w:after="0" w:line="240" w:lineRule="auto"/>
        <w:ind w:left="140" w:right="-20"/>
        <w:rPr>
          <w:rFonts w:ascii="Arial" w:hAnsi="Arial" w:cs="Arial"/>
        </w:rPr>
      </w:pPr>
    </w:p>
    <w:p w:rsidR="007B43E0" w:rsidRPr="00B74A91" w:rsidRDefault="007B43E0" w:rsidP="00053B0B">
      <w:pPr>
        <w:pStyle w:val="ListParagraph"/>
        <w:numPr>
          <w:ilvl w:val="0"/>
          <w:numId w:val="22"/>
        </w:numPr>
        <w:spacing w:before="31" w:after="0" w:line="240" w:lineRule="auto"/>
        <w:ind w:left="1080" w:right="376"/>
        <w:rPr>
          <w:rFonts w:ascii="Arial" w:eastAsia="Arial" w:hAnsi="Arial" w:cs="Arial"/>
        </w:rPr>
      </w:pPr>
      <w:r w:rsidRPr="00B74A91">
        <w:rPr>
          <w:rFonts w:ascii="Arial" w:eastAsia="Arial" w:hAnsi="Arial" w:cs="Arial"/>
        </w:rPr>
        <w:t>Total SNAP Expense:</w:t>
      </w:r>
      <w:r w:rsidRPr="00B74A91">
        <w:rPr>
          <w:rFonts w:ascii="Arial" w:eastAsia="Arial" w:hAnsi="Arial" w:cs="Arial"/>
        </w:rPr>
        <w:tab/>
      </w:r>
      <w:r w:rsidRPr="00B74A91">
        <w:rPr>
          <w:rFonts w:ascii="Arial" w:eastAsia="Arial" w:hAnsi="Arial" w:cs="Arial"/>
          <w:u w:val="single"/>
        </w:rPr>
        <w:t>$ XX,XXX</w:t>
      </w:r>
    </w:p>
    <w:p w:rsidR="007B43E0" w:rsidRPr="00B74A91" w:rsidRDefault="007B43E0" w:rsidP="007B43E0">
      <w:pPr>
        <w:pStyle w:val="ListParagraph"/>
        <w:spacing w:before="31" w:after="0" w:line="240" w:lineRule="auto"/>
        <w:ind w:left="1000" w:right="154"/>
        <w:rPr>
          <w:rFonts w:ascii="Arial" w:eastAsia="Arial" w:hAnsi="Arial" w:cs="Arial"/>
        </w:rPr>
      </w:pPr>
    </w:p>
    <w:p w:rsidR="007B43E0" w:rsidRPr="00B74A91" w:rsidRDefault="007B43E0" w:rsidP="00053B0B">
      <w:pPr>
        <w:pStyle w:val="ListParagraph"/>
        <w:numPr>
          <w:ilvl w:val="0"/>
          <w:numId w:val="22"/>
        </w:numPr>
        <w:spacing w:before="31" w:after="0" w:line="240" w:lineRule="auto"/>
        <w:ind w:left="1080" w:right="154"/>
        <w:rPr>
          <w:rFonts w:ascii="Arial" w:eastAsia="Arial" w:hAnsi="Arial" w:cs="Arial"/>
        </w:rPr>
      </w:pPr>
      <w:r w:rsidRPr="00B74A91">
        <w:rPr>
          <w:rFonts w:ascii="Arial" w:eastAsia="Arial" w:hAnsi="Arial" w:cs="Arial"/>
        </w:rPr>
        <w:t xml:space="preserve">Describe how the figures in the line item budget were calculated. </w:t>
      </w:r>
      <w:r w:rsidRPr="00B74A91">
        <w:rPr>
          <w:rFonts w:ascii="Arial" w:eastAsia="Arial" w:hAnsi="Arial" w:cs="Arial"/>
          <w:bCs/>
          <w:i/>
        </w:rPr>
        <w:t>(Do not use symbols in your description.)</w:t>
      </w:r>
      <w:r w:rsidRPr="00B74A91">
        <w:rPr>
          <w:rFonts w:ascii="Arial" w:eastAsia="Arial" w:hAnsi="Arial" w:cs="Arial"/>
          <w:bCs/>
          <w:i/>
        </w:rPr>
        <w:br/>
      </w:r>
    </w:p>
    <w:p w:rsidR="007B43E0" w:rsidRPr="00B74A91" w:rsidRDefault="00AD618E" w:rsidP="00053B0B">
      <w:pPr>
        <w:pStyle w:val="ListParagraph"/>
        <w:numPr>
          <w:ilvl w:val="0"/>
          <w:numId w:val="22"/>
        </w:numPr>
        <w:spacing w:before="31" w:after="0" w:line="240" w:lineRule="auto"/>
        <w:ind w:left="1080" w:right="154"/>
        <w:rPr>
          <w:rFonts w:ascii="Arial" w:eastAsia="Arial" w:hAnsi="Arial" w:cs="Arial"/>
        </w:rPr>
      </w:pPr>
      <w:r>
        <w:rPr>
          <w:rFonts w:ascii="Arial" w:eastAsia="Arial" w:hAnsi="Arial" w:cs="Arial"/>
        </w:rPr>
        <w:t>Show c</w:t>
      </w:r>
      <w:r w:rsidR="00763D1C" w:rsidRPr="00A76154">
        <w:rPr>
          <w:rFonts w:ascii="Arial" w:eastAsia="Arial" w:hAnsi="Arial" w:cs="Arial"/>
        </w:rPr>
        <w:t xml:space="preserve">alculations for expense described in #1: </w:t>
      </w:r>
      <w:r w:rsidR="00763D1C" w:rsidRPr="00A76154">
        <w:rPr>
          <w:rFonts w:ascii="Arial" w:eastAsia="Arial" w:hAnsi="Arial" w:cs="Arial"/>
          <w:bCs/>
          <w:i/>
        </w:rPr>
        <w:t xml:space="preserve">(acceptable symbols: X; #; $; %, =; +; -) </w:t>
      </w:r>
      <w:r w:rsidR="00763D1C" w:rsidRPr="00A76154">
        <w:rPr>
          <w:rFonts w:ascii="Arial" w:eastAsia="Arial" w:hAnsi="Arial" w:cs="Arial"/>
        </w:rPr>
        <w:t>i.e.:  (</w:t>
      </w:r>
      <w:r w:rsidR="00763D1C" w:rsidRPr="00A76154">
        <w:rPr>
          <w:rFonts w:ascii="Arial" w:eastAsia="Arial" w:hAnsi="Arial" w:cs="Arial"/>
          <w:u w:val="single"/>
        </w:rPr>
        <w:t># of units</w:t>
      </w:r>
      <w:r w:rsidR="00763D1C" w:rsidRPr="00A76154">
        <w:rPr>
          <w:rFonts w:ascii="Arial" w:eastAsia="Arial" w:hAnsi="Arial" w:cs="Arial"/>
        </w:rPr>
        <w:t xml:space="preserve"> X </w:t>
      </w:r>
      <w:r w:rsidR="00763D1C" w:rsidRPr="00A76154">
        <w:rPr>
          <w:rFonts w:ascii="Arial" w:eastAsia="Arial" w:hAnsi="Arial" w:cs="Arial"/>
          <w:u w:val="single"/>
        </w:rPr>
        <w:t>$ cost/unit</w:t>
      </w:r>
      <w:r w:rsidR="00763D1C" w:rsidRPr="00A76154">
        <w:rPr>
          <w:rFonts w:ascii="Arial" w:eastAsia="Arial" w:hAnsi="Arial" w:cs="Arial"/>
        </w:rPr>
        <w:t xml:space="preserve"> X </w:t>
      </w:r>
      <w:r w:rsidR="00763D1C" w:rsidRPr="00A76154">
        <w:rPr>
          <w:rFonts w:ascii="Arial" w:eastAsia="Arial" w:hAnsi="Arial" w:cs="Arial"/>
          <w:u w:val="single"/>
        </w:rPr>
        <w:t>SNAP Activities %</w:t>
      </w:r>
      <w:r w:rsidR="00763D1C" w:rsidRPr="00A76154">
        <w:rPr>
          <w:rFonts w:ascii="Arial" w:eastAsia="Arial" w:hAnsi="Arial" w:cs="Arial"/>
        </w:rPr>
        <w:t xml:space="preserve"> = </w:t>
      </w:r>
      <w:r w:rsidR="00763D1C" w:rsidRPr="00A76154">
        <w:rPr>
          <w:rFonts w:ascii="Arial" w:eastAsia="Arial" w:hAnsi="Arial" w:cs="Arial"/>
          <w:u w:val="single"/>
        </w:rPr>
        <w:t xml:space="preserve">$Total SNAP Expense of line item </w:t>
      </w:r>
      <w:r w:rsidR="00763D1C">
        <w:rPr>
          <w:rFonts w:ascii="Arial" w:eastAsia="Arial" w:hAnsi="Arial" w:cs="Arial"/>
          <w:u w:val="single"/>
        </w:rPr>
        <w:t>r</w:t>
      </w:r>
      <w:r w:rsidR="00763D1C" w:rsidRPr="00A76154">
        <w:rPr>
          <w:rFonts w:ascii="Arial" w:eastAsia="Arial" w:hAnsi="Arial" w:cs="Arial"/>
        </w:rPr>
        <w:t>)</w:t>
      </w:r>
    </w:p>
    <w:p w:rsidR="00763D1C" w:rsidRDefault="00763D1C" w:rsidP="00E11870">
      <w:pPr>
        <w:spacing w:before="12" w:after="0" w:line="240" w:lineRule="exact"/>
        <w:ind w:left="1066"/>
        <w:rPr>
          <w:rFonts w:ascii="Arial" w:hAnsi="Arial" w:cs="Arial"/>
        </w:rPr>
      </w:pPr>
    </w:p>
    <w:p w:rsidR="002275D2" w:rsidRPr="00C50BC6" w:rsidRDefault="002275D2" w:rsidP="00C50BC6">
      <w:pPr>
        <w:spacing w:before="9" w:after="0" w:line="240" w:lineRule="auto"/>
        <w:rPr>
          <w:rFonts w:ascii="Arial" w:hAnsi="Arial" w:cs="Arial"/>
        </w:rPr>
      </w:pPr>
    </w:p>
    <w:p w:rsidR="002275D2" w:rsidRPr="00B74A91" w:rsidRDefault="002275D2">
      <w:pPr>
        <w:spacing w:after="0" w:line="200" w:lineRule="exact"/>
        <w:rPr>
          <w:rFonts w:ascii="Arial" w:hAnsi="Arial" w:cs="Arial"/>
          <w:sz w:val="20"/>
          <w:szCs w:val="20"/>
        </w:rPr>
      </w:pPr>
    </w:p>
    <w:p w:rsidR="002275D2" w:rsidRPr="00C50BC6" w:rsidRDefault="002275D2">
      <w:pPr>
        <w:spacing w:after="0" w:line="200" w:lineRule="exact"/>
        <w:rPr>
          <w:rFonts w:ascii="Arial" w:hAnsi="Arial" w:cs="Arial"/>
        </w:rPr>
      </w:pPr>
    </w:p>
    <w:p w:rsidR="002275D2" w:rsidRPr="00B74A91" w:rsidRDefault="00C95F9E" w:rsidP="00B80085">
      <w:pPr>
        <w:pStyle w:val="ListParagraph"/>
        <w:numPr>
          <w:ilvl w:val="0"/>
          <w:numId w:val="6"/>
        </w:numPr>
        <w:spacing w:before="31" w:after="0" w:line="240" w:lineRule="auto"/>
        <w:ind w:right="85"/>
        <w:rPr>
          <w:rFonts w:ascii="Arial" w:eastAsia="Arial" w:hAnsi="Arial" w:cs="Arial"/>
        </w:rPr>
      </w:pPr>
      <w:r w:rsidRPr="00B74A91">
        <w:rPr>
          <w:rFonts w:ascii="Arial" w:hAnsi="Arial" w:cs="Arial"/>
          <w:noProof/>
        </w:rPr>
        <mc:AlternateContent>
          <mc:Choice Requires="wpg">
            <w:drawing>
              <wp:anchor distT="0" distB="0" distL="114300" distR="114300" simplePos="0" relativeHeight="251658752" behindDoc="1" locked="0" layoutInCell="1" allowOverlap="1" wp14:anchorId="0D6FD006" wp14:editId="158C33C6">
                <wp:simplePos x="0" y="0"/>
                <wp:positionH relativeFrom="page">
                  <wp:posOffset>666750</wp:posOffset>
                </wp:positionH>
                <wp:positionV relativeFrom="paragraph">
                  <wp:posOffset>-149225</wp:posOffset>
                </wp:positionV>
                <wp:extent cx="6438900" cy="1270"/>
                <wp:effectExtent l="0" t="0" r="1905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235"/>
                          <a:chExt cx="10140" cy="2"/>
                        </a:xfrm>
                      </wpg:grpSpPr>
                      <wps:wsp>
                        <wps:cNvPr id="2" name="Freeform 3"/>
                        <wps:cNvSpPr>
                          <a:spLocks/>
                        </wps:cNvSpPr>
                        <wps:spPr bwMode="auto">
                          <a:xfrm>
                            <a:off x="1050" y="-235"/>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4A250" id="Group 2" o:spid="_x0000_s1026" style="position:absolute;margin-left:52.5pt;margin-top:-11.75pt;width:507pt;height:.1pt;z-index:-251657728;mso-position-horizontal-relative:page" coordorigin="1050,-235"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">
                <v:shape id="Freeform 3" o:spid="_x0000_s1027" style="position:absolute;left:1050;top:-235;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zMMA&#10;AADaAAAADwAAAGRycy9kb3ducmV2LnhtbESP3WrCQBSE7wu+w3IE73Sj2CJpNiLSaqEUf1ro7SF7&#10;TILZs2F3NfHt3YLQy2FmvmGyZW8acSXna8sKppMEBHFhdc2lgp/v9/EChA/IGhvLpOBGHpb54CnD&#10;VNuOD3Q9hlJECPsUFVQhtKmUvqjIoJ/Yljh6J+sMhihdKbXDLsJNI2dJ8iIN1hwXKmxpXVFxPl6M&#10;Av32uXHPu46+Nr+8TfZy382blVKjYb96BRGoD//hR/tDK5jB35V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KzMMAAADaAAAADwAAAAAAAAAAAAAAAACYAgAAZHJzL2Rv&#10;d25yZXYueG1sUEsFBgAAAAAEAAQA9QAAAIgDAAAAAA==&#10;" path="m,l10140,e" filled="f" strokeweight="1pt">
                  <v:path arrowok="t" o:connecttype="custom" o:connectlocs="0,0;10140,0" o:connectangles="0,0"/>
                </v:shape>
                <w10:wrap anchorx="page"/>
              </v:group>
            </w:pict>
          </mc:Fallback>
        </mc:AlternateContent>
      </w:r>
      <w:r w:rsidR="00763D1C" w:rsidRPr="00397EC6">
        <w:rPr>
          <w:rFonts w:ascii="Arial" w:eastAsia="Arial" w:hAnsi="Arial" w:cs="Arial"/>
          <w:b/>
          <w:bCs/>
        </w:rPr>
        <w:t>Indirect</w:t>
      </w:r>
      <w:r w:rsidR="00763D1C">
        <w:rPr>
          <w:rFonts w:ascii="Arial" w:eastAsia="Arial" w:hAnsi="Arial" w:cs="Arial"/>
          <w:b/>
          <w:bCs/>
        </w:rPr>
        <w:t xml:space="preserve"> </w:t>
      </w:r>
      <w:r w:rsidR="00763D1C" w:rsidRPr="00397EC6">
        <w:rPr>
          <w:rFonts w:ascii="Arial" w:eastAsia="Arial" w:hAnsi="Arial" w:cs="Arial"/>
          <w:b/>
          <w:bCs/>
        </w:rPr>
        <w:t>Costs:</w:t>
      </w:r>
      <w:r w:rsidR="00763D1C">
        <w:rPr>
          <w:rFonts w:ascii="Arial" w:eastAsia="Arial" w:hAnsi="Arial" w:cs="Arial"/>
          <w:b/>
          <w:bCs/>
        </w:rPr>
        <w:t xml:space="preserve"> </w:t>
      </w:r>
      <w:r w:rsidR="00763D1C" w:rsidRPr="00397EC6">
        <w:rPr>
          <w:rFonts w:ascii="Arial" w:eastAsia="Arial" w:hAnsi="Arial" w:cs="Arial"/>
        </w:rPr>
        <w:t>Indirect</w:t>
      </w:r>
      <w:r w:rsidR="00763D1C">
        <w:rPr>
          <w:rFonts w:ascii="Arial" w:eastAsia="Arial" w:hAnsi="Arial" w:cs="Arial"/>
        </w:rPr>
        <w:t xml:space="preserve"> </w:t>
      </w:r>
      <w:r w:rsidR="00763D1C" w:rsidRPr="00397EC6">
        <w:rPr>
          <w:rFonts w:ascii="Arial" w:eastAsia="Arial" w:hAnsi="Arial" w:cs="Arial"/>
        </w:rPr>
        <w:t>cos</w:t>
      </w:r>
      <w:r w:rsidR="00763D1C" w:rsidRPr="00397EC6">
        <w:rPr>
          <w:rFonts w:ascii="Arial" w:eastAsia="Arial" w:hAnsi="Arial" w:cs="Arial"/>
          <w:spacing w:val="-1"/>
        </w:rPr>
        <w:t>t</w:t>
      </w:r>
      <w:r w:rsidR="00763D1C" w:rsidRPr="00397EC6">
        <w:rPr>
          <w:rFonts w:ascii="Arial" w:eastAsia="Arial" w:hAnsi="Arial" w:cs="Arial"/>
        </w:rPr>
        <w:t>s</w:t>
      </w:r>
      <w:r w:rsidR="00763D1C">
        <w:rPr>
          <w:rFonts w:ascii="Arial" w:eastAsia="Arial" w:hAnsi="Arial" w:cs="Arial"/>
        </w:rPr>
        <w:t xml:space="preserve"> </w:t>
      </w:r>
      <w:r w:rsidR="00763D1C" w:rsidRPr="00397EC6">
        <w:rPr>
          <w:rFonts w:ascii="Arial" w:eastAsia="Arial" w:hAnsi="Arial" w:cs="Arial"/>
        </w:rPr>
        <w:t>are</w:t>
      </w:r>
      <w:r w:rsidR="00763D1C">
        <w:rPr>
          <w:rFonts w:ascii="Arial" w:eastAsia="Arial" w:hAnsi="Arial" w:cs="Arial"/>
        </w:rPr>
        <w:t xml:space="preserve"> </w:t>
      </w:r>
      <w:r w:rsidR="00763D1C" w:rsidRPr="00397EC6">
        <w:rPr>
          <w:rFonts w:ascii="Arial" w:eastAsia="Arial" w:hAnsi="Arial" w:cs="Arial"/>
        </w:rPr>
        <w:t>allowed</w:t>
      </w:r>
      <w:r w:rsidR="00763D1C">
        <w:rPr>
          <w:rFonts w:ascii="Arial" w:eastAsia="Arial" w:hAnsi="Arial" w:cs="Arial"/>
        </w:rPr>
        <w:t xml:space="preserve"> </w:t>
      </w:r>
      <w:r w:rsidR="00763D1C" w:rsidRPr="00397EC6">
        <w:rPr>
          <w:rFonts w:ascii="Arial" w:eastAsia="Arial" w:hAnsi="Arial" w:cs="Arial"/>
        </w:rPr>
        <w:t>only</w:t>
      </w:r>
      <w:r w:rsidR="00763D1C">
        <w:rPr>
          <w:rFonts w:ascii="Arial" w:eastAsia="Arial" w:hAnsi="Arial" w:cs="Arial"/>
        </w:rPr>
        <w:t xml:space="preserve"> </w:t>
      </w:r>
      <w:r w:rsidR="00763D1C" w:rsidRPr="00397EC6">
        <w:rPr>
          <w:rFonts w:ascii="Arial" w:eastAsia="Arial" w:hAnsi="Arial" w:cs="Arial"/>
        </w:rPr>
        <w:t>if</w:t>
      </w:r>
      <w:r w:rsidR="00763D1C" w:rsidRPr="00397EC6">
        <w:rPr>
          <w:rFonts w:ascii="Arial" w:eastAsia="Arial" w:hAnsi="Arial" w:cs="Arial"/>
          <w:spacing w:val="-1"/>
        </w:rPr>
        <w:t xml:space="preserve"> p</w:t>
      </w:r>
      <w:r w:rsidR="00763D1C" w:rsidRPr="00397EC6">
        <w:rPr>
          <w:rFonts w:ascii="Arial" w:eastAsia="Arial" w:hAnsi="Arial" w:cs="Arial"/>
        </w:rPr>
        <w:t>ermitted</w:t>
      </w:r>
      <w:r w:rsidR="00763D1C">
        <w:rPr>
          <w:rFonts w:ascii="Arial" w:eastAsia="Arial" w:hAnsi="Arial" w:cs="Arial"/>
        </w:rPr>
        <w:t xml:space="preserve"> </w:t>
      </w:r>
      <w:r w:rsidR="00763D1C" w:rsidRPr="00397EC6">
        <w:rPr>
          <w:rFonts w:ascii="Arial" w:eastAsia="Arial" w:hAnsi="Arial" w:cs="Arial"/>
        </w:rPr>
        <w:t>by</w:t>
      </w:r>
      <w:r w:rsidR="00763D1C">
        <w:rPr>
          <w:rFonts w:ascii="Arial" w:eastAsia="Arial" w:hAnsi="Arial" w:cs="Arial"/>
        </w:rPr>
        <w:t xml:space="preserve"> </w:t>
      </w:r>
      <w:r w:rsidR="00763D1C" w:rsidRPr="00397EC6">
        <w:rPr>
          <w:rFonts w:ascii="Arial" w:eastAsia="Arial" w:hAnsi="Arial" w:cs="Arial"/>
          <w:spacing w:val="1"/>
        </w:rPr>
        <w:t>t</w:t>
      </w:r>
      <w:r w:rsidR="00763D1C" w:rsidRPr="00397EC6">
        <w:rPr>
          <w:rFonts w:ascii="Arial" w:eastAsia="Arial" w:hAnsi="Arial" w:cs="Arial"/>
        </w:rPr>
        <w:t>he</w:t>
      </w:r>
      <w:r w:rsidR="00763D1C">
        <w:rPr>
          <w:rFonts w:ascii="Arial" w:eastAsia="Arial" w:hAnsi="Arial" w:cs="Arial"/>
        </w:rPr>
        <w:t xml:space="preserve"> </w:t>
      </w:r>
      <w:r w:rsidR="00763D1C" w:rsidRPr="00397EC6">
        <w:rPr>
          <w:rFonts w:ascii="Arial" w:eastAsia="Arial" w:hAnsi="Arial" w:cs="Arial"/>
        </w:rPr>
        <w:t>grant</w:t>
      </w:r>
      <w:r w:rsidR="00763D1C">
        <w:rPr>
          <w:rFonts w:ascii="Arial" w:eastAsia="Arial" w:hAnsi="Arial" w:cs="Arial"/>
        </w:rPr>
        <w:t xml:space="preserve"> </w:t>
      </w:r>
      <w:r w:rsidR="00763D1C" w:rsidRPr="00397EC6">
        <w:rPr>
          <w:rFonts w:ascii="Arial" w:eastAsia="Arial" w:hAnsi="Arial" w:cs="Arial"/>
        </w:rPr>
        <w:t>program.</w:t>
      </w:r>
      <w:r w:rsidR="00763D1C">
        <w:rPr>
          <w:rFonts w:ascii="Arial" w:eastAsia="Arial" w:hAnsi="Arial" w:cs="Arial"/>
        </w:rPr>
        <w:t xml:space="preserve"> If </w:t>
      </w:r>
      <w:r w:rsidR="00763D1C">
        <w:rPr>
          <w:rFonts w:ascii="Arial" w:eastAsia="Arial" w:hAnsi="Arial" w:cs="Arial"/>
          <w:spacing w:val="-1"/>
        </w:rPr>
        <w:t xml:space="preserve">the applicant has a federally-approved indirect cost rate, a </w:t>
      </w:r>
      <w:r w:rsidR="00763D1C" w:rsidRPr="00397EC6">
        <w:rPr>
          <w:rFonts w:ascii="Arial" w:eastAsia="Arial" w:hAnsi="Arial" w:cs="Arial"/>
        </w:rPr>
        <w:t>copy</w:t>
      </w:r>
      <w:r w:rsidR="00763D1C">
        <w:rPr>
          <w:rFonts w:ascii="Arial" w:eastAsia="Arial" w:hAnsi="Arial" w:cs="Arial"/>
        </w:rPr>
        <w:t xml:space="preserve"> </w:t>
      </w:r>
      <w:r w:rsidR="00763D1C" w:rsidRPr="00397EC6">
        <w:rPr>
          <w:rFonts w:ascii="Arial" w:eastAsia="Arial" w:hAnsi="Arial" w:cs="Arial"/>
        </w:rPr>
        <w:t>of</w:t>
      </w:r>
      <w:r w:rsidR="00763D1C">
        <w:rPr>
          <w:rFonts w:ascii="Arial" w:eastAsia="Arial" w:hAnsi="Arial" w:cs="Arial"/>
        </w:rPr>
        <w:t xml:space="preserve"> </w:t>
      </w:r>
      <w:r w:rsidR="00763D1C" w:rsidRPr="00397EC6">
        <w:rPr>
          <w:rFonts w:ascii="Arial" w:eastAsia="Arial" w:hAnsi="Arial" w:cs="Arial"/>
        </w:rPr>
        <w:t>the</w:t>
      </w:r>
      <w:r w:rsidR="00763D1C">
        <w:rPr>
          <w:rFonts w:ascii="Arial" w:eastAsia="Arial" w:hAnsi="Arial" w:cs="Arial"/>
        </w:rPr>
        <w:t xml:space="preserve"> </w:t>
      </w:r>
      <w:r w:rsidR="00763D1C" w:rsidRPr="00397EC6">
        <w:rPr>
          <w:rFonts w:ascii="Arial" w:eastAsia="Arial" w:hAnsi="Arial" w:cs="Arial"/>
        </w:rPr>
        <w:t>rate</w:t>
      </w:r>
      <w:r w:rsidR="00763D1C">
        <w:rPr>
          <w:rFonts w:ascii="Arial" w:eastAsia="Arial" w:hAnsi="Arial" w:cs="Arial"/>
        </w:rPr>
        <w:t xml:space="preserve"> </w:t>
      </w:r>
      <w:r w:rsidR="00763D1C" w:rsidRPr="00397EC6">
        <w:rPr>
          <w:rFonts w:ascii="Arial" w:eastAsia="Arial" w:hAnsi="Arial" w:cs="Arial"/>
        </w:rPr>
        <w:t>approval</w:t>
      </w:r>
      <w:r w:rsidR="00763D1C">
        <w:rPr>
          <w:rFonts w:ascii="Arial" w:eastAsia="Arial" w:hAnsi="Arial" w:cs="Arial"/>
        </w:rPr>
        <w:t xml:space="preserve"> </w:t>
      </w:r>
      <w:r w:rsidR="00763D1C" w:rsidRPr="00397EC6">
        <w:rPr>
          <w:rFonts w:ascii="Arial" w:eastAsia="Arial" w:hAnsi="Arial" w:cs="Arial"/>
        </w:rPr>
        <w:t>(a</w:t>
      </w:r>
      <w:r w:rsidR="00763D1C">
        <w:rPr>
          <w:rFonts w:ascii="Arial" w:eastAsia="Arial" w:hAnsi="Arial" w:cs="Arial"/>
        </w:rPr>
        <w:t xml:space="preserve"> </w:t>
      </w:r>
      <w:r w:rsidR="00763D1C" w:rsidRPr="00397EC6">
        <w:rPr>
          <w:rFonts w:ascii="Arial" w:eastAsia="Arial" w:hAnsi="Arial" w:cs="Arial"/>
        </w:rPr>
        <w:t>fully</w:t>
      </w:r>
      <w:r w:rsidR="00763D1C">
        <w:rPr>
          <w:rFonts w:ascii="Arial" w:eastAsia="Arial" w:hAnsi="Arial" w:cs="Arial"/>
        </w:rPr>
        <w:t xml:space="preserve"> </w:t>
      </w:r>
      <w:r w:rsidR="00763D1C" w:rsidRPr="00397EC6">
        <w:rPr>
          <w:rFonts w:ascii="Arial" w:eastAsia="Arial" w:hAnsi="Arial" w:cs="Arial"/>
        </w:rPr>
        <w:t>executed,</w:t>
      </w:r>
      <w:r w:rsidR="00763D1C">
        <w:rPr>
          <w:rFonts w:ascii="Arial" w:eastAsia="Arial" w:hAnsi="Arial" w:cs="Arial"/>
        </w:rPr>
        <w:t xml:space="preserve"> </w:t>
      </w:r>
      <w:r w:rsidR="00763D1C" w:rsidRPr="00397EC6">
        <w:rPr>
          <w:rFonts w:ascii="Arial" w:eastAsia="Arial" w:hAnsi="Arial" w:cs="Arial"/>
        </w:rPr>
        <w:t>negotia</w:t>
      </w:r>
      <w:r w:rsidR="00763D1C" w:rsidRPr="00397EC6">
        <w:rPr>
          <w:rFonts w:ascii="Arial" w:eastAsia="Arial" w:hAnsi="Arial" w:cs="Arial"/>
          <w:spacing w:val="-1"/>
        </w:rPr>
        <w:t>t</w:t>
      </w:r>
      <w:r w:rsidR="00763D1C" w:rsidRPr="00397EC6">
        <w:rPr>
          <w:rFonts w:ascii="Arial" w:eastAsia="Arial" w:hAnsi="Arial" w:cs="Arial"/>
        </w:rPr>
        <w:t>ed agreement)</w:t>
      </w:r>
      <w:r w:rsidR="00763D1C">
        <w:rPr>
          <w:rFonts w:ascii="Arial" w:eastAsia="Arial" w:hAnsi="Arial" w:cs="Arial"/>
        </w:rPr>
        <w:t xml:space="preserve"> </w:t>
      </w:r>
      <w:r w:rsidR="00763D1C" w:rsidRPr="00397EC6">
        <w:rPr>
          <w:rFonts w:ascii="Arial" w:eastAsia="Arial" w:hAnsi="Arial" w:cs="Arial"/>
        </w:rPr>
        <w:t>must</w:t>
      </w:r>
      <w:r w:rsidR="00763D1C">
        <w:rPr>
          <w:rFonts w:ascii="Arial" w:eastAsia="Arial" w:hAnsi="Arial" w:cs="Arial"/>
        </w:rPr>
        <w:t xml:space="preserve"> </w:t>
      </w:r>
      <w:r w:rsidR="00763D1C" w:rsidRPr="00397EC6">
        <w:rPr>
          <w:rFonts w:ascii="Arial" w:eastAsia="Arial" w:hAnsi="Arial" w:cs="Arial"/>
        </w:rPr>
        <w:t>be</w:t>
      </w:r>
      <w:r w:rsidR="00763D1C">
        <w:rPr>
          <w:rFonts w:ascii="Arial" w:eastAsia="Arial" w:hAnsi="Arial" w:cs="Arial"/>
        </w:rPr>
        <w:t xml:space="preserve"> </w:t>
      </w:r>
      <w:r w:rsidR="00763D1C" w:rsidRPr="00397EC6">
        <w:rPr>
          <w:rFonts w:ascii="Arial" w:eastAsia="Arial" w:hAnsi="Arial" w:cs="Arial"/>
        </w:rPr>
        <w:t>attached.</w:t>
      </w:r>
      <w:r w:rsidR="00763D1C">
        <w:rPr>
          <w:rFonts w:ascii="Arial" w:eastAsia="Arial" w:hAnsi="Arial" w:cs="Arial"/>
        </w:rPr>
        <w:t xml:space="preserve"> </w:t>
      </w:r>
      <w:r w:rsidR="00763D1C" w:rsidRPr="00397EC6">
        <w:rPr>
          <w:rFonts w:ascii="Arial" w:eastAsia="Arial" w:hAnsi="Arial" w:cs="Arial"/>
        </w:rPr>
        <w:t>If</w:t>
      </w:r>
      <w:r w:rsidR="00763D1C">
        <w:rPr>
          <w:rFonts w:ascii="Arial" w:eastAsia="Arial" w:hAnsi="Arial" w:cs="Arial"/>
        </w:rPr>
        <w:t xml:space="preserve"> </w:t>
      </w:r>
      <w:r w:rsidR="00763D1C" w:rsidRPr="00397EC6">
        <w:rPr>
          <w:rFonts w:ascii="Arial" w:eastAsia="Arial" w:hAnsi="Arial" w:cs="Arial"/>
        </w:rPr>
        <w:t>the</w:t>
      </w:r>
      <w:r w:rsidR="00763D1C">
        <w:rPr>
          <w:rFonts w:ascii="Arial" w:eastAsia="Arial" w:hAnsi="Arial" w:cs="Arial"/>
        </w:rPr>
        <w:t xml:space="preserve"> </w:t>
      </w:r>
      <w:r w:rsidR="00763D1C" w:rsidRPr="00397EC6">
        <w:rPr>
          <w:rFonts w:ascii="Arial" w:eastAsia="Arial" w:hAnsi="Arial" w:cs="Arial"/>
        </w:rPr>
        <w:t>applicant</w:t>
      </w:r>
      <w:r w:rsidR="00763D1C">
        <w:rPr>
          <w:rFonts w:ascii="Arial" w:eastAsia="Arial" w:hAnsi="Arial" w:cs="Arial"/>
        </w:rPr>
        <w:t xml:space="preserve"> </w:t>
      </w:r>
      <w:r w:rsidR="00763D1C" w:rsidRPr="00397EC6">
        <w:rPr>
          <w:rFonts w:ascii="Arial" w:eastAsia="Arial" w:hAnsi="Arial" w:cs="Arial"/>
        </w:rPr>
        <w:t>d</w:t>
      </w:r>
      <w:r w:rsidR="00763D1C" w:rsidRPr="00397EC6">
        <w:rPr>
          <w:rFonts w:ascii="Arial" w:eastAsia="Arial" w:hAnsi="Arial" w:cs="Arial"/>
          <w:spacing w:val="-1"/>
        </w:rPr>
        <w:t>o</w:t>
      </w:r>
      <w:r w:rsidR="00763D1C" w:rsidRPr="00397EC6">
        <w:rPr>
          <w:rFonts w:ascii="Arial" w:eastAsia="Arial" w:hAnsi="Arial" w:cs="Arial"/>
        </w:rPr>
        <w:t>es</w:t>
      </w:r>
      <w:r w:rsidR="00763D1C">
        <w:rPr>
          <w:rFonts w:ascii="Arial" w:eastAsia="Arial" w:hAnsi="Arial" w:cs="Arial"/>
        </w:rPr>
        <w:t xml:space="preserve"> </w:t>
      </w:r>
      <w:r w:rsidR="00763D1C" w:rsidRPr="00397EC6">
        <w:rPr>
          <w:rFonts w:ascii="Arial" w:eastAsia="Arial" w:hAnsi="Arial" w:cs="Arial"/>
        </w:rPr>
        <w:t>not</w:t>
      </w:r>
      <w:r w:rsidR="00763D1C">
        <w:rPr>
          <w:rFonts w:ascii="Arial" w:eastAsia="Arial" w:hAnsi="Arial" w:cs="Arial"/>
        </w:rPr>
        <w:t xml:space="preserve"> </w:t>
      </w:r>
      <w:r w:rsidR="00763D1C" w:rsidRPr="00397EC6">
        <w:rPr>
          <w:rFonts w:ascii="Arial" w:eastAsia="Arial" w:hAnsi="Arial" w:cs="Arial"/>
        </w:rPr>
        <w:t>have</w:t>
      </w:r>
      <w:r w:rsidR="00763D1C">
        <w:rPr>
          <w:rFonts w:ascii="Arial" w:eastAsia="Arial" w:hAnsi="Arial" w:cs="Arial"/>
        </w:rPr>
        <w:t xml:space="preserve"> </w:t>
      </w:r>
      <w:r w:rsidR="00763D1C" w:rsidRPr="00397EC6">
        <w:rPr>
          <w:rFonts w:ascii="Arial" w:eastAsia="Arial" w:hAnsi="Arial" w:cs="Arial"/>
        </w:rPr>
        <w:t>an</w:t>
      </w:r>
      <w:r w:rsidR="00763D1C">
        <w:rPr>
          <w:rFonts w:ascii="Arial" w:eastAsia="Arial" w:hAnsi="Arial" w:cs="Arial"/>
        </w:rPr>
        <w:t xml:space="preserve"> </w:t>
      </w:r>
      <w:r w:rsidR="00763D1C" w:rsidRPr="00397EC6">
        <w:rPr>
          <w:rFonts w:ascii="Arial" w:eastAsia="Arial" w:hAnsi="Arial" w:cs="Arial"/>
        </w:rPr>
        <w:t>approved</w:t>
      </w:r>
      <w:r w:rsidR="00763D1C">
        <w:rPr>
          <w:rFonts w:ascii="Arial" w:eastAsia="Arial" w:hAnsi="Arial" w:cs="Arial"/>
        </w:rPr>
        <w:t xml:space="preserve"> </w:t>
      </w:r>
      <w:r w:rsidR="00763D1C" w:rsidRPr="00397EC6">
        <w:rPr>
          <w:rFonts w:ascii="Arial" w:eastAsia="Arial" w:hAnsi="Arial" w:cs="Arial"/>
        </w:rPr>
        <w:t>rate,</w:t>
      </w:r>
      <w:r w:rsidR="00763D1C">
        <w:rPr>
          <w:rFonts w:ascii="Arial" w:eastAsia="Arial" w:hAnsi="Arial" w:cs="Arial"/>
        </w:rPr>
        <w:t xml:space="preserve"> </w:t>
      </w:r>
      <w:r w:rsidR="00763D1C">
        <w:rPr>
          <w:rFonts w:ascii="Arial" w:eastAsia="Arial" w:hAnsi="Arial" w:cs="Arial"/>
          <w:spacing w:val="-4"/>
        </w:rPr>
        <w:t xml:space="preserve">an indirect cost rate of 10% may be used, or the applicant can request a federally-approved indirect cost rate </w:t>
      </w:r>
      <w:r w:rsidR="00763D1C" w:rsidRPr="00397EC6">
        <w:rPr>
          <w:rFonts w:ascii="Arial" w:eastAsia="Arial" w:hAnsi="Arial" w:cs="Arial"/>
        </w:rPr>
        <w:t>by contacti</w:t>
      </w:r>
      <w:r w:rsidR="00763D1C" w:rsidRPr="00397EC6">
        <w:rPr>
          <w:rFonts w:ascii="Arial" w:eastAsia="Arial" w:hAnsi="Arial" w:cs="Arial"/>
          <w:spacing w:val="-1"/>
        </w:rPr>
        <w:t>n</w:t>
      </w:r>
      <w:r w:rsidR="00763D1C" w:rsidRPr="00397EC6">
        <w:rPr>
          <w:rFonts w:ascii="Arial" w:eastAsia="Arial" w:hAnsi="Arial" w:cs="Arial"/>
        </w:rPr>
        <w:t>g</w:t>
      </w:r>
      <w:r w:rsidR="00763D1C">
        <w:rPr>
          <w:rFonts w:ascii="Arial" w:eastAsia="Arial" w:hAnsi="Arial" w:cs="Arial"/>
        </w:rPr>
        <w:t xml:space="preserve"> </w:t>
      </w:r>
      <w:r w:rsidR="00763D1C" w:rsidRPr="00397EC6">
        <w:rPr>
          <w:rFonts w:ascii="Arial" w:eastAsia="Arial" w:hAnsi="Arial" w:cs="Arial"/>
        </w:rPr>
        <w:t>the</w:t>
      </w:r>
      <w:r w:rsidR="00763D1C">
        <w:rPr>
          <w:rFonts w:ascii="Arial" w:eastAsia="Arial" w:hAnsi="Arial" w:cs="Arial"/>
        </w:rPr>
        <w:t xml:space="preserve"> </w:t>
      </w:r>
      <w:r w:rsidR="00763D1C" w:rsidRPr="00397EC6">
        <w:rPr>
          <w:rFonts w:ascii="Arial" w:eastAsia="Arial" w:hAnsi="Arial" w:cs="Arial"/>
        </w:rPr>
        <w:t>applicant</w:t>
      </w:r>
      <w:r w:rsidR="00763D1C">
        <w:rPr>
          <w:rFonts w:ascii="Arial" w:eastAsia="Arial" w:hAnsi="Arial" w:cs="Arial"/>
        </w:rPr>
        <w:t>’</w:t>
      </w:r>
      <w:r w:rsidR="00763D1C" w:rsidRPr="00397EC6">
        <w:rPr>
          <w:rFonts w:ascii="Arial" w:eastAsia="Arial" w:hAnsi="Arial" w:cs="Arial"/>
        </w:rPr>
        <w:t>s</w:t>
      </w:r>
      <w:r w:rsidR="00763D1C">
        <w:rPr>
          <w:rFonts w:ascii="Arial" w:eastAsia="Arial" w:hAnsi="Arial" w:cs="Arial"/>
        </w:rPr>
        <w:t xml:space="preserve"> </w:t>
      </w:r>
      <w:r w:rsidR="00763D1C" w:rsidRPr="00397EC6">
        <w:rPr>
          <w:rFonts w:ascii="Arial" w:eastAsia="Arial" w:hAnsi="Arial" w:cs="Arial"/>
        </w:rPr>
        <w:t>cogn</w:t>
      </w:r>
      <w:r w:rsidR="00763D1C" w:rsidRPr="00397EC6">
        <w:rPr>
          <w:rFonts w:ascii="Arial" w:eastAsia="Arial" w:hAnsi="Arial" w:cs="Arial"/>
          <w:spacing w:val="-1"/>
        </w:rPr>
        <w:t>i</w:t>
      </w:r>
      <w:r w:rsidR="00763D1C" w:rsidRPr="00397EC6">
        <w:rPr>
          <w:rFonts w:ascii="Arial" w:eastAsia="Arial" w:hAnsi="Arial" w:cs="Arial"/>
        </w:rPr>
        <w:t>zant</w:t>
      </w:r>
      <w:r w:rsidR="00763D1C">
        <w:rPr>
          <w:rFonts w:ascii="Arial" w:eastAsia="Arial" w:hAnsi="Arial" w:cs="Arial"/>
        </w:rPr>
        <w:t xml:space="preserve"> </w:t>
      </w:r>
      <w:r w:rsidR="00763D1C" w:rsidRPr="00397EC6">
        <w:rPr>
          <w:rFonts w:ascii="Arial" w:eastAsia="Arial" w:hAnsi="Arial" w:cs="Arial"/>
        </w:rPr>
        <w:t>federal</w:t>
      </w:r>
      <w:r w:rsidR="00763D1C">
        <w:rPr>
          <w:rFonts w:ascii="Arial" w:eastAsia="Arial" w:hAnsi="Arial" w:cs="Arial"/>
        </w:rPr>
        <w:t xml:space="preserve"> </w:t>
      </w:r>
      <w:r w:rsidR="00763D1C" w:rsidRPr="00397EC6">
        <w:rPr>
          <w:rFonts w:ascii="Arial" w:eastAsia="Arial" w:hAnsi="Arial" w:cs="Arial"/>
          <w:spacing w:val="-1"/>
        </w:rPr>
        <w:t>a</w:t>
      </w:r>
      <w:r w:rsidR="00763D1C" w:rsidRPr="00397EC6">
        <w:rPr>
          <w:rFonts w:ascii="Arial" w:eastAsia="Arial" w:hAnsi="Arial" w:cs="Arial"/>
        </w:rPr>
        <w:t>gency</w:t>
      </w:r>
      <w:r w:rsidR="00763D1C">
        <w:rPr>
          <w:rFonts w:ascii="Arial" w:eastAsia="Arial" w:hAnsi="Arial" w:cs="Arial"/>
        </w:rPr>
        <w:t xml:space="preserve">. The cognizant federal agency </w:t>
      </w:r>
      <w:r w:rsidR="00763D1C" w:rsidRPr="00397EC6">
        <w:rPr>
          <w:rFonts w:ascii="Arial" w:eastAsia="Arial" w:hAnsi="Arial" w:cs="Arial"/>
        </w:rPr>
        <w:t>will</w:t>
      </w:r>
      <w:r w:rsidR="00763D1C">
        <w:rPr>
          <w:rFonts w:ascii="Arial" w:eastAsia="Arial" w:hAnsi="Arial" w:cs="Arial"/>
        </w:rPr>
        <w:t xml:space="preserve"> </w:t>
      </w:r>
      <w:r w:rsidR="00763D1C" w:rsidRPr="00397EC6">
        <w:rPr>
          <w:rFonts w:ascii="Arial" w:eastAsia="Arial" w:hAnsi="Arial" w:cs="Arial"/>
        </w:rPr>
        <w:t>review</w:t>
      </w:r>
      <w:r w:rsidR="00763D1C">
        <w:rPr>
          <w:rFonts w:ascii="Arial" w:eastAsia="Arial" w:hAnsi="Arial" w:cs="Arial"/>
        </w:rPr>
        <w:t xml:space="preserve"> </w:t>
      </w:r>
      <w:r w:rsidR="00763D1C" w:rsidRPr="00397EC6">
        <w:rPr>
          <w:rFonts w:ascii="Arial" w:eastAsia="Arial" w:hAnsi="Arial" w:cs="Arial"/>
        </w:rPr>
        <w:t>all</w:t>
      </w:r>
      <w:r w:rsidR="00763D1C">
        <w:rPr>
          <w:rFonts w:ascii="Arial" w:eastAsia="Arial" w:hAnsi="Arial" w:cs="Arial"/>
        </w:rPr>
        <w:t xml:space="preserve"> </w:t>
      </w:r>
      <w:r w:rsidR="00763D1C" w:rsidRPr="00397EC6">
        <w:rPr>
          <w:rFonts w:ascii="Arial" w:eastAsia="Arial" w:hAnsi="Arial" w:cs="Arial"/>
        </w:rPr>
        <w:t>docum</w:t>
      </w:r>
      <w:r w:rsidR="00763D1C" w:rsidRPr="00397EC6">
        <w:rPr>
          <w:rFonts w:ascii="Arial" w:eastAsia="Arial" w:hAnsi="Arial" w:cs="Arial"/>
          <w:spacing w:val="-1"/>
        </w:rPr>
        <w:t>e</w:t>
      </w:r>
      <w:r w:rsidR="00763D1C" w:rsidRPr="00397EC6">
        <w:rPr>
          <w:rFonts w:ascii="Arial" w:eastAsia="Arial" w:hAnsi="Arial" w:cs="Arial"/>
        </w:rPr>
        <w:t>ntation</w:t>
      </w:r>
      <w:r w:rsidR="00763D1C">
        <w:rPr>
          <w:rFonts w:ascii="Arial" w:eastAsia="Arial" w:hAnsi="Arial" w:cs="Arial"/>
        </w:rPr>
        <w:t xml:space="preserve"> </w:t>
      </w:r>
      <w:r w:rsidR="00763D1C" w:rsidRPr="00397EC6">
        <w:rPr>
          <w:rFonts w:ascii="Arial" w:eastAsia="Arial" w:hAnsi="Arial" w:cs="Arial"/>
        </w:rPr>
        <w:t>and</w:t>
      </w:r>
      <w:r w:rsidR="00763D1C">
        <w:rPr>
          <w:rFonts w:ascii="Arial" w:eastAsia="Arial" w:hAnsi="Arial" w:cs="Arial"/>
        </w:rPr>
        <w:t xml:space="preserve"> </w:t>
      </w:r>
      <w:r w:rsidR="00763D1C" w:rsidRPr="00397EC6">
        <w:rPr>
          <w:rFonts w:ascii="Arial" w:eastAsia="Arial" w:hAnsi="Arial" w:cs="Arial"/>
        </w:rPr>
        <w:t>approve</w:t>
      </w:r>
      <w:r w:rsidR="00763D1C">
        <w:rPr>
          <w:rFonts w:ascii="Arial" w:eastAsia="Arial" w:hAnsi="Arial" w:cs="Arial"/>
        </w:rPr>
        <w:t xml:space="preserve"> </w:t>
      </w:r>
      <w:r w:rsidR="00763D1C" w:rsidRPr="00397EC6">
        <w:rPr>
          <w:rFonts w:ascii="Arial" w:eastAsia="Arial" w:hAnsi="Arial" w:cs="Arial"/>
        </w:rPr>
        <w:t>a rate</w:t>
      </w:r>
      <w:r w:rsidR="00763D1C">
        <w:rPr>
          <w:rFonts w:ascii="Arial" w:eastAsia="Arial" w:hAnsi="Arial" w:cs="Arial"/>
        </w:rPr>
        <w:t xml:space="preserve"> </w:t>
      </w:r>
      <w:r w:rsidR="00763D1C" w:rsidRPr="00397EC6">
        <w:rPr>
          <w:rFonts w:ascii="Arial" w:eastAsia="Arial" w:hAnsi="Arial" w:cs="Arial"/>
        </w:rPr>
        <w:t>for</w:t>
      </w:r>
      <w:r w:rsidR="00763D1C">
        <w:rPr>
          <w:rFonts w:ascii="Arial" w:eastAsia="Arial" w:hAnsi="Arial" w:cs="Arial"/>
        </w:rPr>
        <w:t xml:space="preserve"> </w:t>
      </w:r>
      <w:r w:rsidR="00763D1C" w:rsidRPr="00397EC6">
        <w:rPr>
          <w:rFonts w:ascii="Arial" w:eastAsia="Arial" w:hAnsi="Arial" w:cs="Arial"/>
        </w:rPr>
        <w:t>t</w:t>
      </w:r>
      <w:r w:rsidR="00763D1C" w:rsidRPr="00397EC6">
        <w:rPr>
          <w:rFonts w:ascii="Arial" w:eastAsia="Arial" w:hAnsi="Arial" w:cs="Arial"/>
          <w:spacing w:val="-1"/>
        </w:rPr>
        <w:t>h</w:t>
      </w:r>
      <w:r w:rsidR="00763D1C" w:rsidRPr="00397EC6">
        <w:rPr>
          <w:rFonts w:ascii="Arial" w:eastAsia="Arial" w:hAnsi="Arial" w:cs="Arial"/>
        </w:rPr>
        <w:t>e</w:t>
      </w:r>
      <w:r w:rsidR="00763D1C">
        <w:rPr>
          <w:rFonts w:ascii="Arial" w:eastAsia="Arial" w:hAnsi="Arial" w:cs="Arial"/>
        </w:rPr>
        <w:t xml:space="preserve"> </w:t>
      </w:r>
      <w:r w:rsidR="00763D1C" w:rsidRPr="00397EC6">
        <w:rPr>
          <w:rFonts w:ascii="Arial" w:eastAsia="Arial" w:hAnsi="Arial" w:cs="Arial"/>
        </w:rPr>
        <w:t>applicant</w:t>
      </w:r>
      <w:r w:rsidR="00763D1C">
        <w:rPr>
          <w:rFonts w:ascii="Arial" w:eastAsia="Arial" w:hAnsi="Arial" w:cs="Arial"/>
        </w:rPr>
        <w:t xml:space="preserve"> </w:t>
      </w:r>
      <w:r w:rsidR="00763D1C" w:rsidRPr="00397EC6">
        <w:rPr>
          <w:rFonts w:ascii="Arial" w:eastAsia="Arial" w:hAnsi="Arial" w:cs="Arial"/>
        </w:rPr>
        <w:t>organizatio</w:t>
      </w:r>
      <w:r w:rsidR="00763D1C" w:rsidRPr="00397EC6">
        <w:rPr>
          <w:rFonts w:ascii="Arial" w:eastAsia="Arial" w:hAnsi="Arial" w:cs="Arial"/>
          <w:spacing w:val="-1"/>
        </w:rPr>
        <w:t>n</w:t>
      </w:r>
      <w:r w:rsidR="00763D1C">
        <w:rPr>
          <w:rFonts w:ascii="Arial" w:eastAsia="Arial" w:hAnsi="Arial" w:cs="Arial"/>
          <w:spacing w:val="-1"/>
        </w:rPr>
        <w:t xml:space="preserve">. </w:t>
      </w:r>
      <w:r w:rsidR="00CF2891">
        <w:rPr>
          <w:rFonts w:ascii="Arial" w:eastAsia="Arial" w:hAnsi="Arial" w:cs="Arial"/>
          <w:spacing w:val="-1"/>
        </w:rPr>
        <w:t xml:space="preserve">If the applicant chooses to use an indirect cost rate, the applicant cannot include items in the Supplies line item; or the applicant can include costs in the Supplies line item, but the indirect cost will only apply to the sum of the remaining direct costs categories. </w:t>
      </w:r>
      <w:r w:rsidR="00763D1C">
        <w:rPr>
          <w:rFonts w:ascii="Arial" w:eastAsia="Arial" w:hAnsi="Arial" w:cs="Arial"/>
          <w:spacing w:val="-1"/>
        </w:rPr>
        <w:t>I</w:t>
      </w:r>
      <w:r w:rsidR="00763D1C" w:rsidRPr="00397EC6">
        <w:rPr>
          <w:rFonts w:ascii="Arial" w:eastAsia="Arial" w:hAnsi="Arial" w:cs="Arial"/>
        </w:rPr>
        <w:t>f</w:t>
      </w:r>
      <w:r w:rsidR="00763D1C">
        <w:rPr>
          <w:rFonts w:ascii="Arial" w:eastAsia="Arial" w:hAnsi="Arial" w:cs="Arial"/>
        </w:rPr>
        <w:t xml:space="preserve"> </w:t>
      </w:r>
      <w:r w:rsidR="00763D1C" w:rsidRPr="00397EC6">
        <w:rPr>
          <w:rFonts w:ascii="Arial" w:eastAsia="Arial" w:hAnsi="Arial" w:cs="Arial"/>
        </w:rPr>
        <w:t>the</w:t>
      </w:r>
      <w:r w:rsidR="00763D1C">
        <w:rPr>
          <w:rFonts w:ascii="Arial" w:eastAsia="Arial" w:hAnsi="Arial" w:cs="Arial"/>
        </w:rPr>
        <w:t xml:space="preserve"> </w:t>
      </w:r>
      <w:r w:rsidR="00763D1C" w:rsidRPr="00397EC6">
        <w:rPr>
          <w:rFonts w:ascii="Arial" w:eastAsia="Arial" w:hAnsi="Arial" w:cs="Arial"/>
        </w:rPr>
        <w:t>a</w:t>
      </w:r>
      <w:r w:rsidR="00763D1C" w:rsidRPr="00397EC6">
        <w:rPr>
          <w:rFonts w:ascii="Arial" w:eastAsia="Arial" w:hAnsi="Arial" w:cs="Arial"/>
          <w:spacing w:val="-1"/>
        </w:rPr>
        <w:t>p</w:t>
      </w:r>
      <w:r w:rsidR="00763D1C" w:rsidRPr="00397EC6">
        <w:rPr>
          <w:rFonts w:ascii="Arial" w:eastAsia="Arial" w:hAnsi="Arial" w:cs="Arial"/>
        </w:rPr>
        <w:t>plicant</w:t>
      </w:r>
      <w:r w:rsidR="00763D1C">
        <w:rPr>
          <w:rFonts w:ascii="Arial" w:eastAsia="Arial" w:hAnsi="Arial" w:cs="Arial"/>
        </w:rPr>
        <w:t xml:space="preserve"> does not choose to use an indirect cost rate and the applicant</w:t>
      </w:r>
      <w:r w:rsidR="00763D1C" w:rsidRPr="00397EC6">
        <w:rPr>
          <w:rFonts w:ascii="Arial" w:eastAsia="Arial" w:hAnsi="Arial" w:cs="Arial"/>
        </w:rPr>
        <w:t>’s</w:t>
      </w:r>
      <w:r w:rsidR="00763D1C">
        <w:rPr>
          <w:rFonts w:ascii="Arial" w:eastAsia="Arial" w:hAnsi="Arial" w:cs="Arial"/>
        </w:rPr>
        <w:t xml:space="preserve"> </w:t>
      </w:r>
      <w:r w:rsidR="00763D1C" w:rsidRPr="00397EC6">
        <w:rPr>
          <w:rFonts w:ascii="Arial" w:eastAsia="Arial" w:hAnsi="Arial" w:cs="Arial"/>
        </w:rPr>
        <w:t>accounting</w:t>
      </w:r>
      <w:r w:rsidR="00763D1C">
        <w:rPr>
          <w:rFonts w:ascii="Arial" w:eastAsia="Arial" w:hAnsi="Arial" w:cs="Arial"/>
        </w:rPr>
        <w:t xml:space="preserve"> </w:t>
      </w:r>
      <w:r w:rsidR="00763D1C" w:rsidRPr="00397EC6">
        <w:rPr>
          <w:rFonts w:ascii="Arial" w:eastAsia="Arial" w:hAnsi="Arial" w:cs="Arial"/>
        </w:rPr>
        <w:t>sys</w:t>
      </w:r>
      <w:r w:rsidR="00763D1C" w:rsidRPr="00397EC6">
        <w:rPr>
          <w:rFonts w:ascii="Arial" w:eastAsia="Arial" w:hAnsi="Arial" w:cs="Arial"/>
          <w:spacing w:val="-1"/>
        </w:rPr>
        <w:t>t</w:t>
      </w:r>
      <w:r w:rsidR="00763D1C" w:rsidRPr="00397EC6">
        <w:rPr>
          <w:rFonts w:ascii="Arial" w:eastAsia="Arial" w:hAnsi="Arial" w:cs="Arial"/>
        </w:rPr>
        <w:t>em</w:t>
      </w:r>
      <w:r w:rsidR="00763D1C">
        <w:rPr>
          <w:rFonts w:ascii="Arial" w:eastAsia="Arial" w:hAnsi="Arial" w:cs="Arial"/>
        </w:rPr>
        <w:t xml:space="preserve"> </w:t>
      </w:r>
      <w:r w:rsidR="00763D1C" w:rsidRPr="00397EC6">
        <w:rPr>
          <w:rFonts w:ascii="Arial" w:eastAsia="Arial" w:hAnsi="Arial" w:cs="Arial"/>
        </w:rPr>
        <w:t>permits,</w:t>
      </w:r>
      <w:r w:rsidR="00763D1C">
        <w:rPr>
          <w:rFonts w:ascii="Arial" w:eastAsia="Arial" w:hAnsi="Arial" w:cs="Arial"/>
        </w:rPr>
        <w:t xml:space="preserve"> </w:t>
      </w:r>
      <w:r w:rsidR="00763D1C" w:rsidRPr="00397EC6">
        <w:rPr>
          <w:rFonts w:ascii="Arial" w:eastAsia="Arial" w:hAnsi="Arial" w:cs="Arial"/>
        </w:rPr>
        <w:t>costs</w:t>
      </w:r>
      <w:r w:rsidR="00763D1C">
        <w:rPr>
          <w:rFonts w:ascii="Arial" w:eastAsia="Arial" w:hAnsi="Arial" w:cs="Arial"/>
        </w:rPr>
        <w:t xml:space="preserve"> </w:t>
      </w:r>
      <w:r w:rsidR="00763D1C" w:rsidRPr="00397EC6">
        <w:rPr>
          <w:rFonts w:ascii="Arial" w:eastAsia="Arial" w:hAnsi="Arial" w:cs="Arial"/>
        </w:rPr>
        <w:t>may</w:t>
      </w:r>
      <w:r w:rsidR="00763D1C">
        <w:rPr>
          <w:rFonts w:ascii="Arial" w:eastAsia="Arial" w:hAnsi="Arial" w:cs="Arial"/>
        </w:rPr>
        <w:t xml:space="preserve"> </w:t>
      </w:r>
      <w:r w:rsidR="00763D1C" w:rsidRPr="00397EC6">
        <w:rPr>
          <w:rFonts w:ascii="Arial" w:eastAsia="Arial" w:hAnsi="Arial" w:cs="Arial"/>
        </w:rPr>
        <w:t>be allocated</w:t>
      </w:r>
      <w:r w:rsidR="00763D1C">
        <w:rPr>
          <w:rFonts w:ascii="Arial" w:eastAsia="Arial" w:hAnsi="Arial" w:cs="Arial"/>
        </w:rPr>
        <w:t xml:space="preserve"> </w:t>
      </w:r>
      <w:r w:rsidR="00763D1C" w:rsidRPr="00397EC6">
        <w:rPr>
          <w:rFonts w:ascii="Arial" w:eastAsia="Arial" w:hAnsi="Arial" w:cs="Arial"/>
        </w:rPr>
        <w:t>in</w:t>
      </w:r>
      <w:r w:rsidR="00763D1C">
        <w:rPr>
          <w:rFonts w:ascii="Arial" w:eastAsia="Arial" w:hAnsi="Arial" w:cs="Arial"/>
        </w:rPr>
        <w:t xml:space="preserve"> </w:t>
      </w:r>
      <w:r w:rsidR="00763D1C" w:rsidRPr="00397EC6">
        <w:rPr>
          <w:rFonts w:ascii="Arial" w:eastAsia="Arial" w:hAnsi="Arial" w:cs="Arial"/>
        </w:rPr>
        <w:t>the</w:t>
      </w:r>
      <w:r w:rsidR="00763D1C">
        <w:rPr>
          <w:rFonts w:ascii="Arial" w:eastAsia="Arial" w:hAnsi="Arial" w:cs="Arial"/>
        </w:rPr>
        <w:t xml:space="preserve"> </w:t>
      </w:r>
      <w:r w:rsidR="00763D1C" w:rsidRPr="00397EC6">
        <w:rPr>
          <w:rFonts w:ascii="Arial" w:eastAsia="Arial" w:hAnsi="Arial" w:cs="Arial"/>
        </w:rPr>
        <w:t>direct</w:t>
      </w:r>
      <w:r w:rsidR="00763D1C">
        <w:rPr>
          <w:rFonts w:ascii="Arial" w:eastAsia="Arial" w:hAnsi="Arial" w:cs="Arial"/>
        </w:rPr>
        <w:t xml:space="preserve"> </w:t>
      </w:r>
      <w:r w:rsidR="00763D1C" w:rsidRPr="00397EC6">
        <w:rPr>
          <w:rFonts w:ascii="Arial" w:eastAsia="Arial" w:hAnsi="Arial" w:cs="Arial"/>
        </w:rPr>
        <w:t>c</w:t>
      </w:r>
      <w:r w:rsidR="00763D1C" w:rsidRPr="00397EC6">
        <w:rPr>
          <w:rFonts w:ascii="Arial" w:eastAsia="Arial" w:hAnsi="Arial" w:cs="Arial"/>
          <w:spacing w:val="-1"/>
        </w:rPr>
        <w:t>o</w:t>
      </w:r>
      <w:r w:rsidR="00763D1C" w:rsidRPr="00397EC6">
        <w:rPr>
          <w:rFonts w:ascii="Arial" w:eastAsia="Arial" w:hAnsi="Arial" w:cs="Arial"/>
        </w:rPr>
        <w:t>sts</w:t>
      </w:r>
      <w:r w:rsidR="00763D1C">
        <w:rPr>
          <w:rFonts w:ascii="Arial" w:eastAsia="Arial" w:hAnsi="Arial" w:cs="Arial"/>
        </w:rPr>
        <w:t xml:space="preserve"> </w:t>
      </w:r>
      <w:r w:rsidR="00763D1C" w:rsidRPr="00397EC6">
        <w:rPr>
          <w:rFonts w:ascii="Arial" w:eastAsia="Arial" w:hAnsi="Arial" w:cs="Arial"/>
        </w:rPr>
        <w:t>catego</w:t>
      </w:r>
      <w:r w:rsidR="00763D1C" w:rsidRPr="00397EC6">
        <w:rPr>
          <w:rFonts w:ascii="Arial" w:eastAsia="Arial" w:hAnsi="Arial" w:cs="Arial"/>
          <w:spacing w:val="-1"/>
        </w:rPr>
        <w:t>r</w:t>
      </w:r>
      <w:r w:rsidR="00763D1C" w:rsidRPr="00397EC6">
        <w:rPr>
          <w:rFonts w:ascii="Arial" w:eastAsia="Arial" w:hAnsi="Arial" w:cs="Arial"/>
        </w:rPr>
        <w:t>ies.</w:t>
      </w:r>
    </w:p>
    <w:p w:rsidR="00B61EDE" w:rsidRPr="00B74A91" w:rsidRDefault="00B61EDE">
      <w:pPr>
        <w:spacing w:before="31" w:after="0" w:line="240" w:lineRule="auto"/>
        <w:ind w:left="140" w:right="85"/>
        <w:rPr>
          <w:rFonts w:ascii="Arial" w:eastAsia="Arial" w:hAnsi="Arial" w:cs="Arial"/>
        </w:rPr>
      </w:pPr>
    </w:p>
    <w:p w:rsidR="0095107F" w:rsidRPr="00B74A91" w:rsidRDefault="0095107F" w:rsidP="00B80085">
      <w:pPr>
        <w:pStyle w:val="ListParagraph"/>
        <w:numPr>
          <w:ilvl w:val="0"/>
          <w:numId w:val="12"/>
        </w:numPr>
        <w:spacing w:before="31" w:after="0" w:line="240" w:lineRule="auto"/>
        <w:ind w:right="376"/>
        <w:rPr>
          <w:rFonts w:ascii="Arial" w:eastAsia="Arial" w:hAnsi="Arial" w:cs="Arial"/>
        </w:rPr>
      </w:pPr>
      <w:r w:rsidRPr="00B74A91">
        <w:rPr>
          <w:rFonts w:ascii="Arial" w:eastAsia="Arial" w:hAnsi="Arial" w:cs="Arial"/>
        </w:rPr>
        <w:t>Total Expense</w:t>
      </w:r>
      <w:r w:rsidR="00B31B8D" w:rsidRPr="00B74A91">
        <w:rPr>
          <w:rFonts w:ascii="Arial" w:eastAsia="Arial" w:hAnsi="Arial" w:cs="Arial"/>
        </w:rPr>
        <w:t xml:space="preserve"> for Indirect Cost</w:t>
      </w:r>
      <w:r w:rsidRPr="00B74A91">
        <w:rPr>
          <w:rFonts w:ascii="Arial" w:eastAsia="Arial" w:hAnsi="Arial" w:cs="Arial"/>
        </w:rPr>
        <w:t>:</w:t>
      </w:r>
      <w:r w:rsidRPr="00B74A91">
        <w:rPr>
          <w:rFonts w:ascii="Arial" w:eastAsia="Arial" w:hAnsi="Arial" w:cs="Arial"/>
        </w:rPr>
        <w:tab/>
      </w:r>
      <w:r w:rsidRPr="00B74A91">
        <w:rPr>
          <w:rFonts w:ascii="Arial" w:eastAsia="Arial" w:hAnsi="Arial" w:cs="Arial"/>
          <w:u w:val="single"/>
        </w:rPr>
        <w:t>$ XX,XXX</w:t>
      </w:r>
    </w:p>
    <w:p w:rsidR="0095107F" w:rsidRPr="00B74A91" w:rsidRDefault="0095107F" w:rsidP="0095107F">
      <w:pPr>
        <w:pStyle w:val="ListParagraph"/>
        <w:spacing w:before="31" w:after="0" w:line="240" w:lineRule="auto"/>
        <w:ind w:left="1000" w:right="154"/>
        <w:rPr>
          <w:rFonts w:ascii="Arial" w:eastAsia="Arial" w:hAnsi="Arial" w:cs="Arial"/>
        </w:rPr>
      </w:pPr>
    </w:p>
    <w:p w:rsidR="0095107F" w:rsidRPr="00B74A91" w:rsidRDefault="0095107F" w:rsidP="00B80085">
      <w:pPr>
        <w:pStyle w:val="ListParagraph"/>
        <w:numPr>
          <w:ilvl w:val="0"/>
          <w:numId w:val="12"/>
        </w:numPr>
        <w:spacing w:before="31" w:after="0" w:line="240" w:lineRule="auto"/>
        <w:ind w:right="154"/>
        <w:rPr>
          <w:rFonts w:ascii="Arial" w:eastAsia="Arial" w:hAnsi="Arial" w:cs="Arial"/>
        </w:rPr>
      </w:pPr>
      <w:r w:rsidRPr="00B74A91">
        <w:rPr>
          <w:rFonts w:ascii="Arial" w:eastAsia="Arial" w:hAnsi="Arial" w:cs="Arial"/>
        </w:rPr>
        <w:t xml:space="preserve">Description: </w:t>
      </w:r>
      <w:r w:rsidR="00053B0B" w:rsidRPr="00DB0A0B">
        <w:rPr>
          <w:rFonts w:ascii="Arial" w:eastAsia="Arial" w:hAnsi="Arial" w:cs="Arial"/>
          <w:b/>
        </w:rPr>
        <w:t>**</w:t>
      </w:r>
      <w:r w:rsidR="00053B0B">
        <w:rPr>
          <w:rFonts w:ascii="Arial" w:eastAsia="Arial" w:hAnsi="Arial" w:cs="Arial"/>
          <w:b/>
        </w:rPr>
        <w:t>When the ICR is federally-approved, the o</w:t>
      </w:r>
      <w:r w:rsidR="00053B0B" w:rsidRPr="00DB0A0B">
        <w:rPr>
          <w:rFonts w:ascii="Arial" w:eastAsia="Arial" w:hAnsi="Arial" w:cs="Arial"/>
          <w:b/>
        </w:rPr>
        <w:t>rganization must attach a copy of the fully executed and negotiated ICR agreement</w:t>
      </w:r>
      <w:r w:rsidR="00053B0B">
        <w:rPr>
          <w:rFonts w:ascii="Arial" w:eastAsia="Arial" w:hAnsi="Arial" w:cs="Arial"/>
          <w:b/>
        </w:rPr>
        <w:t>.**</w:t>
      </w:r>
    </w:p>
    <w:p w:rsidR="0095107F" w:rsidRPr="00B74A91" w:rsidRDefault="0095107F" w:rsidP="0095107F">
      <w:pPr>
        <w:spacing w:before="31" w:after="0" w:line="240" w:lineRule="auto"/>
        <w:ind w:right="154"/>
        <w:rPr>
          <w:rFonts w:ascii="Arial" w:eastAsia="Arial" w:hAnsi="Arial" w:cs="Arial"/>
        </w:rPr>
      </w:pPr>
    </w:p>
    <w:p w:rsidR="001D4B40" w:rsidRPr="00B74A91" w:rsidRDefault="0095107F" w:rsidP="001D4B40">
      <w:pPr>
        <w:pStyle w:val="ListParagraph"/>
        <w:numPr>
          <w:ilvl w:val="0"/>
          <w:numId w:val="12"/>
        </w:numPr>
        <w:spacing w:before="67" w:after="0" w:line="240" w:lineRule="auto"/>
        <w:ind w:right="391"/>
        <w:rPr>
          <w:rFonts w:ascii="Arial" w:eastAsia="Arial" w:hAnsi="Arial" w:cs="Arial"/>
        </w:rPr>
      </w:pPr>
      <w:r w:rsidRPr="00B74A91">
        <w:rPr>
          <w:rFonts w:ascii="Arial" w:eastAsia="Arial" w:hAnsi="Arial" w:cs="Arial"/>
        </w:rPr>
        <w:t xml:space="preserve">Calculation: </w:t>
      </w:r>
      <w:r w:rsidR="001D4B40" w:rsidRPr="00B74A91">
        <w:rPr>
          <w:rFonts w:ascii="Arial" w:eastAsia="Arial" w:hAnsi="Arial" w:cs="Arial"/>
          <w:bCs/>
        </w:rPr>
        <w:t>(</w:t>
      </w:r>
      <w:r w:rsidR="001D4B40" w:rsidRPr="00B74A91">
        <w:rPr>
          <w:rFonts w:ascii="Arial" w:eastAsia="Arial" w:hAnsi="Arial" w:cs="Arial"/>
          <w:bCs/>
          <w:i/>
        </w:rPr>
        <w:t>acceptable symbols: X; #; $; %, =; +; -</w:t>
      </w:r>
      <w:r w:rsidR="001D4B40" w:rsidRPr="00B74A91">
        <w:rPr>
          <w:rFonts w:ascii="Arial" w:eastAsia="Arial" w:hAnsi="Arial" w:cs="Arial"/>
          <w:bCs/>
        </w:rPr>
        <w:t>)</w:t>
      </w:r>
    </w:p>
    <w:p w:rsidR="002275D2" w:rsidRPr="00B74A91" w:rsidRDefault="00053B0B">
      <w:pPr>
        <w:pStyle w:val="ListParagraph"/>
        <w:tabs>
          <w:tab w:val="left" w:pos="8780"/>
        </w:tabs>
        <w:spacing w:after="0" w:line="248" w:lineRule="exact"/>
        <w:ind w:left="1066" w:right="-20"/>
        <w:rPr>
          <w:rFonts w:ascii="Arial" w:eastAsia="Arial" w:hAnsi="Arial" w:cs="Arial"/>
        </w:rPr>
      </w:pPr>
      <w:r>
        <w:rPr>
          <w:rFonts w:ascii="Arial" w:eastAsia="Arial" w:hAnsi="Arial" w:cs="Arial"/>
        </w:rPr>
        <w:t xml:space="preserve">Formula: </w:t>
      </w:r>
      <w:r w:rsidR="001D4B40" w:rsidRPr="00B74A91">
        <w:rPr>
          <w:rFonts w:ascii="Arial" w:eastAsia="Arial" w:hAnsi="Arial" w:cs="Arial"/>
          <w:u w:val="single"/>
        </w:rPr>
        <w:t>Indirect Cost Rate</w:t>
      </w:r>
      <w:r w:rsidR="001D4B40" w:rsidRPr="00B74A91">
        <w:rPr>
          <w:rFonts w:ascii="Arial" w:eastAsia="Arial" w:hAnsi="Arial" w:cs="Arial"/>
        </w:rPr>
        <w:t xml:space="preserve"> X </w:t>
      </w:r>
      <w:r w:rsidR="001D4B40" w:rsidRPr="00B74A91">
        <w:rPr>
          <w:rFonts w:ascii="Arial" w:eastAsia="Arial" w:hAnsi="Arial" w:cs="Arial"/>
          <w:u w:val="single"/>
        </w:rPr>
        <w:t>Total Direct Cost of all other line items</w:t>
      </w:r>
      <w:r w:rsidR="001D4B40" w:rsidRPr="00B74A91">
        <w:rPr>
          <w:rFonts w:ascii="Arial" w:eastAsia="Arial" w:hAnsi="Arial" w:cs="Arial"/>
        </w:rPr>
        <w:t xml:space="preserve"> = </w:t>
      </w:r>
      <w:r w:rsidR="001D4B40" w:rsidRPr="00B74A91">
        <w:rPr>
          <w:rFonts w:ascii="Arial" w:eastAsia="Arial" w:hAnsi="Arial" w:cs="Arial"/>
          <w:u w:val="single"/>
        </w:rPr>
        <w:t>$Indirect Cost</w:t>
      </w:r>
    </w:p>
    <w:sectPr w:rsidR="002275D2" w:rsidRPr="00B74A91" w:rsidSect="00F51C97">
      <w:footerReference w:type="default" r:id="rId8"/>
      <w:pgSz w:w="12240" w:h="15840"/>
      <w:pgMar w:top="940" w:right="1240" w:bottom="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5F9" w:rsidRDefault="002825F9" w:rsidP="0037127B">
      <w:pPr>
        <w:spacing w:after="0" w:line="240" w:lineRule="auto"/>
      </w:pPr>
      <w:r>
        <w:separator/>
      </w:r>
    </w:p>
  </w:endnote>
  <w:endnote w:type="continuationSeparator" w:id="0">
    <w:p w:rsidR="002825F9" w:rsidRDefault="002825F9" w:rsidP="003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A91" w:rsidRDefault="00B74A91" w:rsidP="00B74A91">
    <w:pPr>
      <w:pStyle w:val="Footer"/>
      <w:jc w:val="right"/>
      <w:rPr>
        <w:rFonts w:ascii="Arial" w:hAnsi="Arial" w:cs="Arial"/>
        <w:b/>
        <w:sz w:val="24"/>
        <w:szCs w:val="24"/>
      </w:rPr>
    </w:pPr>
    <w:r w:rsidRPr="00B74A91">
      <w:rPr>
        <w:rFonts w:ascii="Arial" w:hAnsi="Arial" w:cs="Arial"/>
        <w:sz w:val="24"/>
        <w:szCs w:val="24"/>
      </w:rPr>
      <w:t>Page</w:t>
    </w:r>
    <w:r w:rsidRPr="00B74A91">
      <w:rPr>
        <w:rFonts w:ascii="Arial" w:hAnsi="Arial" w:cs="Arial"/>
        <w:b/>
        <w:sz w:val="24"/>
        <w:szCs w:val="24"/>
      </w:rPr>
      <w:t xml:space="preserve"> </w:t>
    </w:r>
    <w:r w:rsidRPr="00B74A91">
      <w:rPr>
        <w:rFonts w:ascii="Arial" w:hAnsi="Arial" w:cs="Arial"/>
        <w:b/>
        <w:bCs/>
        <w:sz w:val="24"/>
        <w:szCs w:val="24"/>
      </w:rPr>
      <w:fldChar w:fldCharType="begin"/>
    </w:r>
    <w:r w:rsidRPr="00B74A91">
      <w:rPr>
        <w:rFonts w:ascii="Arial" w:hAnsi="Arial" w:cs="Arial"/>
        <w:b/>
        <w:bCs/>
        <w:sz w:val="24"/>
        <w:szCs w:val="24"/>
      </w:rPr>
      <w:instrText xml:space="preserve"> PAGE  \* Arabic  \* MERGEFORMAT </w:instrText>
    </w:r>
    <w:r w:rsidRPr="00B74A91">
      <w:rPr>
        <w:rFonts w:ascii="Arial" w:hAnsi="Arial" w:cs="Arial"/>
        <w:b/>
        <w:bCs/>
        <w:sz w:val="24"/>
        <w:szCs w:val="24"/>
      </w:rPr>
      <w:fldChar w:fldCharType="separate"/>
    </w:r>
    <w:r w:rsidR="009D6502">
      <w:rPr>
        <w:rFonts w:ascii="Arial" w:hAnsi="Arial" w:cs="Arial"/>
        <w:b/>
        <w:bCs/>
        <w:noProof/>
        <w:sz w:val="24"/>
        <w:szCs w:val="24"/>
      </w:rPr>
      <w:t>1</w:t>
    </w:r>
    <w:r w:rsidRPr="00B74A91">
      <w:rPr>
        <w:rFonts w:ascii="Arial" w:hAnsi="Arial" w:cs="Arial"/>
        <w:b/>
        <w:bCs/>
        <w:sz w:val="24"/>
        <w:szCs w:val="24"/>
      </w:rPr>
      <w:fldChar w:fldCharType="end"/>
    </w:r>
    <w:r w:rsidRPr="00B74A91">
      <w:rPr>
        <w:rFonts w:ascii="Arial" w:hAnsi="Arial" w:cs="Arial"/>
        <w:b/>
        <w:sz w:val="24"/>
        <w:szCs w:val="24"/>
      </w:rPr>
      <w:t xml:space="preserve"> </w:t>
    </w:r>
    <w:r w:rsidRPr="00B74A91">
      <w:rPr>
        <w:rFonts w:ascii="Arial" w:hAnsi="Arial" w:cs="Arial"/>
        <w:sz w:val="24"/>
        <w:szCs w:val="24"/>
      </w:rPr>
      <w:t>of</w:t>
    </w:r>
    <w:r w:rsidRPr="00B74A91">
      <w:rPr>
        <w:rFonts w:ascii="Arial" w:hAnsi="Arial" w:cs="Arial"/>
        <w:b/>
        <w:sz w:val="24"/>
        <w:szCs w:val="24"/>
      </w:rPr>
      <w:t xml:space="preserve"> </w:t>
    </w:r>
    <w:r w:rsidRPr="00B74A91">
      <w:rPr>
        <w:rFonts w:ascii="Arial" w:hAnsi="Arial" w:cs="Arial"/>
        <w:b/>
        <w:bCs/>
        <w:sz w:val="24"/>
        <w:szCs w:val="24"/>
      </w:rPr>
      <w:fldChar w:fldCharType="begin"/>
    </w:r>
    <w:r w:rsidRPr="00B74A91">
      <w:rPr>
        <w:rFonts w:ascii="Arial" w:hAnsi="Arial" w:cs="Arial"/>
        <w:b/>
        <w:bCs/>
        <w:sz w:val="24"/>
        <w:szCs w:val="24"/>
      </w:rPr>
      <w:instrText xml:space="preserve"> NUMPAGES  \* Arabic  \* MERGEFORMAT </w:instrText>
    </w:r>
    <w:r w:rsidRPr="00B74A91">
      <w:rPr>
        <w:rFonts w:ascii="Arial" w:hAnsi="Arial" w:cs="Arial"/>
        <w:b/>
        <w:bCs/>
        <w:sz w:val="24"/>
        <w:szCs w:val="24"/>
      </w:rPr>
      <w:fldChar w:fldCharType="separate"/>
    </w:r>
    <w:r w:rsidR="009D6502">
      <w:rPr>
        <w:rFonts w:ascii="Arial" w:hAnsi="Arial" w:cs="Arial"/>
        <w:b/>
        <w:bCs/>
        <w:noProof/>
        <w:sz w:val="24"/>
        <w:szCs w:val="24"/>
      </w:rPr>
      <w:t>4</w:t>
    </w:r>
    <w:r w:rsidRPr="00B74A91">
      <w:rPr>
        <w:rFonts w:ascii="Arial" w:hAnsi="Arial" w:cs="Arial"/>
        <w:b/>
        <w:bCs/>
        <w:sz w:val="24"/>
        <w:szCs w:val="24"/>
      </w:rPr>
      <w:fldChar w:fldCharType="end"/>
    </w:r>
  </w:p>
  <w:p w:rsidR="0095107F" w:rsidRPr="00B74A91" w:rsidRDefault="00DC2291" w:rsidP="002F5065">
    <w:pPr>
      <w:pStyle w:val="Footer"/>
      <w:jc w:val="center"/>
      <w:rPr>
        <w:rFonts w:ascii="Arial" w:hAnsi="Arial" w:cs="Arial"/>
        <w:b/>
        <w:sz w:val="24"/>
        <w:szCs w:val="24"/>
      </w:rPr>
    </w:pPr>
    <w:r>
      <w:rPr>
        <w:rFonts w:ascii="Arial" w:hAnsi="Arial" w:cs="Arial"/>
        <w:b/>
        <w:sz w:val="24"/>
        <w:szCs w:val="24"/>
      </w:rPr>
      <w:t xml:space="preserve">Budget Narrative </w:t>
    </w:r>
    <w:r w:rsidR="00B74A91">
      <w:rPr>
        <w:rFonts w:ascii="Arial" w:hAnsi="Arial" w:cs="Arial"/>
        <w:b/>
        <w:sz w:val="24"/>
        <w:szCs w:val="24"/>
      </w:rPr>
      <w:t>FFY</w:t>
    </w:r>
    <w:r w:rsidR="0095107F" w:rsidRPr="00B74A91">
      <w:rPr>
        <w:rFonts w:ascii="Arial" w:hAnsi="Arial" w:cs="Arial"/>
        <w:b/>
        <w:sz w:val="24"/>
        <w:szCs w:val="24"/>
      </w:rPr>
      <w:t>201</w:t>
    </w:r>
    <w:r w:rsidR="00AD618E">
      <w:rPr>
        <w:rFonts w:ascii="Arial" w:hAnsi="Arial" w:cs="Arial"/>
        <w:b/>
        <w:sz w:val="24"/>
        <w:szCs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5F9" w:rsidRDefault="002825F9" w:rsidP="0037127B">
      <w:pPr>
        <w:spacing w:after="0" w:line="240" w:lineRule="auto"/>
      </w:pPr>
      <w:r>
        <w:separator/>
      </w:r>
    </w:p>
  </w:footnote>
  <w:footnote w:type="continuationSeparator" w:id="0">
    <w:p w:rsidR="002825F9" w:rsidRDefault="002825F9" w:rsidP="00371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5C47"/>
    <w:multiLevelType w:val="hybridMultilevel"/>
    <w:tmpl w:val="F788A90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 w15:restartNumberingAfterBreak="0">
    <w:nsid w:val="0BF74053"/>
    <w:multiLevelType w:val="hybridMultilevel"/>
    <w:tmpl w:val="F0FC7DEE"/>
    <w:lvl w:ilvl="0" w:tplc="21CE4E58">
      <w:start w:val="18"/>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252A1"/>
    <w:multiLevelType w:val="hybridMultilevel"/>
    <w:tmpl w:val="43B25B38"/>
    <w:lvl w:ilvl="0" w:tplc="97228EA6">
      <w:start w:val="15"/>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12D9E"/>
    <w:multiLevelType w:val="hybridMultilevel"/>
    <w:tmpl w:val="F788A90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15:restartNumberingAfterBreak="0">
    <w:nsid w:val="12EA4E34"/>
    <w:multiLevelType w:val="hybridMultilevel"/>
    <w:tmpl w:val="F788A90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15:restartNumberingAfterBreak="0">
    <w:nsid w:val="13706B57"/>
    <w:multiLevelType w:val="hybridMultilevel"/>
    <w:tmpl w:val="3EB4F7FC"/>
    <w:lvl w:ilvl="0" w:tplc="0409000F">
      <w:start w:val="1"/>
      <w:numFmt w:val="decimal"/>
      <w:lvlText w:val="%1."/>
      <w:lvlJc w:val="left"/>
      <w:pPr>
        <w:ind w:left="1000" w:hanging="360"/>
      </w:p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6" w15:restartNumberingAfterBreak="0">
    <w:nsid w:val="14996CAB"/>
    <w:multiLevelType w:val="hybridMultilevel"/>
    <w:tmpl w:val="9B301880"/>
    <w:lvl w:ilvl="0" w:tplc="D23E54B2">
      <w:start w:val="1"/>
      <w:numFmt w:val="decimal"/>
      <w:lvlText w:val="%1."/>
      <w:lvlJc w:val="left"/>
      <w:pPr>
        <w:ind w:left="1000" w:hanging="360"/>
      </w:pPr>
      <w:rPr>
        <w:rFonts w:ascii="Arial" w:eastAsia="Arial" w:hAnsi="Arial" w:cs="Arial" w:hint="default"/>
        <w:b w:val="0"/>
        <w:sz w:val="22"/>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7" w15:restartNumberingAfterBreak="0">
    <w:nsid w:val="15CB4C42"/>
    <w:multiLevelType w:val="hybridMultilevel"/>
    <w:tmpl w:val="F788A90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15:restartNumberingAfterBreak="0">
    <w:nsid w:val="1BFE0B18"/>
    <w:multiLevelType w:val="hybridMultilevel"/>
    <w:tmpl w:val="F788A90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9" w15:restartNumberingAfterBreak="0">
    <w:nsid w:val="2C0B6655"/>
    <w:multiLevelType w:val="hybridMultilevel"/>
    <w:tmpl w:val="F788A90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0" w15:restartNumberingAfterBreak="0">
    <w:nsid w:val="31815463"/>
    <w:multiLevelType w:val="hybridMultilevel"/>
    <w:tmpl w:val="A62A0E40"/>
    <w:lvl w:ilvl="0" w:tplc="24564B28">
      <w:start w:val="1"/>
      <w:numFmt w:val="decimal"/>
      <w:lvlText w:val="%1."/>
      <w:lvlJc w:val="left"/>
      <w:pPr>
        <w:ind w:left="1062" w:hanging="360"/>
      </w:pPr>
      <w:rPr>
        <w:b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 w15:restartNumberingAfterBreak="0">
    <w:nsid w:val="31E0297D"/>
    <w:multiLevelType w:val="hybridMultilevel"/>
    <w:tmpl w:val="A78E6E0E"/>
    <w:lvl w:ilvl="0" w:tplc="D23E54B2">
      <w:start w:val="1"/>
      <w:numFmt w:val="decimal"/>
      <w:lvlText w:val="%1."/>
      <w:lvlJc w:val="left"/>
      <w:pPr>
        <w:ind w:left="1066" w:hanging="360"/>
      </w:pPr>
      <w:rPr>
        <w:rFonts w:ascii="Arial" w:eastAsia="Arial" w:hAnsi="Arial" w:cs="Arial" w:hint="default"/>
        <w:b w:val="0"/>
        <w:sz w:val="22"/>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2" w15:restartNumberingAfterBreak="0">
    <w:nsid w:val="359A0CD0"/>
    <w:multiLevelType w:val="hybridMultilevel"/>
    <w:tmpl w:val="06F65E4E"/>
    <w:lvl w:ilvl="0" w:tplc="3B5CBDD0">
      <w:start w:val="7"/>
      <w:numFmt w:val="lowerLetter"/>
      <w:lvlText w:val="%1."/>
      <w:lvlJc w:val="left"/>
      <w:pPr>
        <w:ind w:left="720" w:hanging="360"/>
      </w:pPr>
      <w:rPr>
        <w:rFonts w:hint="default"/>
        <w:b/>
        <w:i w:val="0"/>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3" w15:restartNumberingAfterBreak="0">
    <w:nsid w:val="393012CF"/>
    <w:multiLevelType w:val="hybridMultilevel"/>
    <w:tmpl w:val="F788A90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4" w15:restartNumberingAfterBreak="0">
    <w:nsid w:val="47C4669D"/>
    <w:multiLevelType w:val="hybridMultilevel"/>
    <w:tmpl w:val="A89634E2"/>
    <w:lvl w:ilvl="0" w:tplc="31807B96">
      <w:start w:val="1"/>
      <w:numFmt w:val="decimal"/>
      <w:lvlText w:val="%1."/>
      <w:lvlJc w:val="left"/>
      <w:pPr>
        <w:ind w:left="720" w:hanging="360"/>
      </w:pPr>
      <w:rPr>
        <w:rFonts w:hint="default"/>
        <w:b w:val="0"/>
        <w:i w:val="0"/>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5" w15:restartNumberingAfterBreak="0">
    <w:nsid w:val="4BA84085"/>
    <w:multiLevelType w:val="hybridMultilevel"/>
    <w:tmpl w:val="F788A90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6" w15:restartNumberingAfterBreak="0">
    <w:nsid w:val="4CA92C25"/>
    <w:multiLevelType w:val="hybridMultilevel"/>
    <w:tmpl w:val="F788A90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15:restartNumberingAfterBreak="0">
    <w:nsid w:val="574364BF"/>
    <w:multiLevelType w:val="hybridMultilevel"/>
    <w:tmpl w:val="594C5152"/>
    <w:lvl w:ilvl="0" w:tplc="545EED8A">
      <w:start w:val="1"/>
      <w:numFmt w:val="decimal"/>
      <w:lvlText w:val="%1."/>
      <w:lvlJc w:val="left"/>
      <w:pPr>
        <w:ind w:left="500" w:hanging="360"/>
      </w:pPr>
      <w:rPr>
        <w:rFonts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8" w15:restartNumberingAfterBreak="0">
    <w:nsid w:val="577F73E1"/>
    <w:multiLevelType w:val="hybridMultilevel"/>
    <w:tmpl w:val="3EB4F7FC"/>
    <w:lvl w:ilvl="0" w:tplc="0409000F">
      <w:start w:val="1"/>
      <w:numFmt w:val="decimal"/>
      <w:lvlText w:val="%1."/>
      <w:lvlJc w:val="left"/>
      <w:pPr>
        <w:ind w:left="1000" w:hanging="360"/>
      </w:pPr>
    </w:lvl>
    <w:lvl w:ilvl="1" w:tplc="04090019">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9" w15:restartNumberingAfterBreak="0">
    <w:nsid w:val="61B76FA7"/>
    <w:multiLevelType w:val="hybridMultilevel"/>
    <w:tmpl w:val="F788A90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 w15:restartNumberingAfterBreak="0">
    <w:nsid w:val="65553609"/>
    <w:multiLevelType w:val="hybridMultilevel"/>
    <w:tmpl w:val="F788A90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1" w15:restartNumberingAfterBreak="0">
    <w:nsid w:val="66A47E88"/>
    <w:multiLevelType w:val="hybridMultilevel"/>
    <w:tmpl w:val="F788A90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2" w15:restartNumberingAfterBreak="0">
    <w:nsid w:val="6B21102D"/>
    <w:multiLevelType w:val="hybridMultilevel"/>
    <w:tmpl w:val="7E761A10"/>
    <w:lvl w:ilvl="0" w:tplc="77A8C8B2">
      <w:start w:val="20"/>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14812"/>
    <w:multiLevelType w:val="hybridMultilevel"/>
    <w:tmpl w:val="F788A90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4" w15:restartNumberingAfterBreak="0">
    <w:nsid w:val="6E4347CF"/>
    <w:multiLevelType w:val="hybridMultilevel"/>
    <w:tmpl w:val="4CB4F8C2"/>
    <w:lvl w:ilvl="0" w:tplc="D23E54B2">
      <w:start w:val="1"/>
      <w:numFmt w:val="decimal"/>
      <w:lvlText w:val="%1."/>
      <w:lvlJc w:val="left"/>
      <w:pPr>
        <w:ind w:left="1062" w:hanging="360"/>
      </w:pPr>
      <w:rPr>
        <w:rFonts w:ascii="Arial" w:eastAsia="Arial" w:hAnsi="Arial" w:cs="Arial" w:hint="default"/>
        <w:b w:val="0"/>
        <w:sz w:val="22"/>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0"/>
  </w:num>
  <w:num w:numId="2">
    <w:abstractNumId w:val="12"/>
  </w:num>
  <w:num w:numId="3">
    <w:abstractNumId w:val="19"/>
  </w:num>
  <w:num w:numId="4">
    <w:abstractNumId w:val="2"/>
  </w:num>
  <w:num w:numId="5">
    <w:abstractNumId w:val="1"/>
  </w:num>
  <w:num w:numId="6">
    <w:abstractNumId w:val="22"/>
  </w:num>
  <w:num w:numId="7">
    <w:abstractNumId w:val="13"/>
  </w:num>
  <w:num w:numId="8">
    <w:abstractNumId w:val="3"/>
  </w:num>
  <w:num w:numId="9">
    <w:abstractNumId w:val="16"/>
  </w:num>
  <w:num w:numId="10">
    <w:abstractNumId w:val="7"/>
  </w:num>
  <w:num w:numId="11">
    <w:abstractNumId w:val="23"/>
  </w:num>
  <w:num w:numId="12">
    <w:abstractNumId w:val="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8"/>
  </w:num>
  <w:num w:numId="17">
    <w:abstractNumId w:val="5"/>
  </w:num>
  <w:num w:numId="18">
    <w:abstractNumId w:val="18"/>
  </w:num>
  <w:num w:numId="19">
    <w:abstractNumId w:val="4"/>
  </w:num>
  <w:num w:numId="20">
    <w:abstractNumId w:val="20"/>
  </w:num>
  <w:num w:numId="21">
    <w:abstractNumId w:val="21"/>
  </w:num>
  <w:num w:numId="22">
    <w:abstractNumId w:val="15"/>
  </w:num>
  <w:num w:numId="23">
    <w:abstractNumId w:val="6"/>
  </w:num>
  <w:num w:numId="24">
    <w:abstractNumId w:val="24"/>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5D2"/>
    <w:rsid w:val="000001C4"/>
    <w:rsid w:val="00006A56"/>
    <w:rsid w:val="00053B0B"/>
    <w:rsid w:val="000F7421"/>
    <w:rsid w:val="00100C6D"/>
    <w:rsid w:val="00101CC2"/>
    <w:rsid w:val="00123914"/>
    <w:rsid w:val="0012558F"/>
    <w:rsid w:val="00142701"/>
    <w:rsid w:val="0018089E"/>
    <w:rsid w:val="00182E12"/>
    <w:rsid w:val="001D4B40"/>
    <w:rsid w:val="002275D2"/>
    <w:rsid w:val="00240AFC"/>
    <w:rsid w:val="00251E76"/>
    <w:rsid w:val="0025240A"/>
    <w:rsid w:val="002825F9"/>
    <w:rsid w:val="002D3C94"/>
    <w:rsid w:val="002E512E"/>
    <w:rsid w:val="002F5065"/>
    <w:rsid w:val="0037127B"/>
    <w:rsid w:val="00397EC6"/>
    <w:rsid w:val="003E31D7"/>
    <w:rsid w:val="00422AF4"/>
    <w:rsid w:val="00422DFF"/>
    <w:rsid w:val="004353B2"/>
    <w:rsid w:val="00471981"/>
    <w:rsid w:val="00482CC8"/>
    <w:rsid w:val="00483F4B"/>
    <w:rsid w:val="004951B7"/>
    <w:rsid w:val="00543555"/>
    <w:rsid w:val="00555FDD"/>
    <w:rsid w:val="005F2937"/>
    <w:rsid w:val="00611F26"/>
    <w:rsid w:val="00633F00"/>
    <w:rsid w:val="00640D35"/>
    <w:rsid w:val="006540A7"/>
    <w:rsid w:val="00665003"/>
    <w:rsid w:val="00667102"/>
    <w:rsid w:val="00685D10"/>
    <w:rsid w:val="006A24AF"/>
    <w:rsid w:val="006C6DE8"/>
    <w:rsid w:val="006D4363"/>
    <w:rsid w:val="00705B35"/>
    <w:rsid w:val="00706653"/>
    <w:rsid w:val="007262A8"/>
    <w:rsid w:val="00761DE5"/>
    <w:rsid w:val="00763D1C"/>
    <w:rsid w:val="00765698"/>
    <w:rsid w:val="00765787"/>
    <w:rsid w:val="00793F9D"/>
    <w:rsid w:val="007B43E0"/>
    <w:rsid w:val="007C6729"/>
    <w:rsid w:val="007D3714"/>
    <w:rsid w:val="008000B4"/>
    <w:rsid w:val="00851E17"/>
    <w:rsid w:val="008535DD"/>
    <w:rsid w:val="0087120B"/>
    <w:rsid w:val="008862DC"/>
    <w:rsid w:val="008C0499"/>
    <w:rsid w:val="008C26E9"/>
    <w:rsid w:val="008D468D"/>
    <w:rsid w:val="008F3A95"/>
    <w:rsid w:val="00914F51"/>
    <w:rsid w:val="00916FF2"/>
    <w:rsid w:val="00933E38"/>
    <w:rsid w:val="00942E5D"/>
    <w:rsid w:val="0095107F"/>
    <w:rsid w:val="009822A2"/>
    <w:rsid w:val="009914FF"/>
    <w:rsid w:val="00992A3A"/>
    <w:rsid w:val="009A42AE"/>
    <w:rsid w:val="009B6201"/>
    <w:rsid w:val="009D6502"/>
    <w:rsid w:val="009E112F"/>
    <w:rsid w:val="009E1BD9"/>
    <w:rsid w:val="00A079A6"/>
    <w:rsid w:val="00A4249A"/>
    <w:rsid w:val="00A42AF3"/>
    <w:rsid w:val="00A70EC1"/>
    <w:rsid w:val="00A743D3"/>
    <w:rsid w:val="00A76772"/>
    <w:rsid w:val="00A849D0"/>
    <w:rsid w:val="00AA0FBD"/>
    <w:rsid w:val="00AA687D"/>
    <w:rsid w:val="00AD618E"/>
    <w:rsid w:val="00AF1683"/>
    <w:rsid w:val="00B04607"/>
    <w:rsid w:val="00B30676"/>
    <w:rsid w:val="00B31B8D"/>
    <w:rsid w:val="00B555B2"/>
    <w:rsid w:val="00B61EDE"/>
    <w:rsid w:val="00B74A91"/>
    <w:rsid w:val="00B80085"/>
    <w:rsid w:val="00B85287"/>
    <w:rsid w:val="00BA2D31"/>
    <w:rsid w:val="00BA48E6"/>
    <w:rsid w:val="00BD1954"/>
    <w:rsid w:val="00BF2FCF"/>
    <w:rsid w:val="00C45B8D"/>
    <w:rsid w:val="00C50BC6"/>
    <w:rsid w:val="00C54B33"/>
    <w:rsid w:val="00C95F9E"/>
    <w:rsid w:val="00CC0519"/>
    <w:rsid w:val="00CC7CD5"/>
    <w:rsid w:val="00CF2891"/>
    <w:rsid w:val="00CF6B55"/>
    <w:rsid w:val="00D36B5A"/>
    <w:rsid w:val="00D44E88"/>
    <w:rsid w:val="00D45902"/>
    <w:rsid w:val="00D5283B"/>
    <w:rsid w:val="00D97313"/>
    <w:rsid w:val="00DA4AFD"/>
    <w:rsid w:val="00DB0A0B"/>
    <w:rsid w:val="00DC2291"/>
    <w:rsid w:val="00DE14E6"/>
    <w:rsid w:val="00DF5B5A"/>
    <w:rsid w:val="00E11870"/>
    <w:rsid w:val="00E13B1D"/>
    <w:rsid w:val="00E153B5"/>
    <w:rsid w:val="00E46558"/>
    <w:rsid w:val="00E75B8B"/>
    <w:rsid w:val="00E77D4B"/>
    <w:rsid w:val="00EA4FD6"/>
    <w:rsid w:val="00EC6B90"/>
    <w:rsid w:val="00EF2192"/>
    <w:rsid w:val="00EF6CB7"/>
    <w:rsid w:val="00F05C33"/>
    <w:rsid w:val="00F23143"/>
    <w:rsid w:val="00F25B4F"/>
    <w:rsid w:val="00F51C97"/>
    <w:rsid w:val="00F72495"/>
    <w:rsid w:val="00F879BA"/>
    <w:rsid w:val="00FB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E7993C51-7014-4798-9A05-17798522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D5"/>
  </w:style>
  <w:style w:type="paragraph" w:styleId="Heading1">
    <w:name w:val="heading 1"/>
    <w:basedOn w:val="Normal"/>
    <w:next w:val="Normal"/>
    <w:link w:val="Heading1Char"/>
    <w:uiPriority w:val="9"/>
    <w:qFormat/>
    <w:rsid w:val="001239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FF2"/>
    <w:pPr>
      <w:ind w:left="720"/>
      <w:contextualSpacing/>
    </w:pPr>
  </w:style>
  <w:style w:type="paragraph" w:styleId="Header">
    <w:name w:val="header"/>
    <w:basedOn w:val="Normal"/>
    <w:link w:val="HeaderChar"/>
    <w:uiPriority w:val="99"/>
    <w:unhideWhenUsed/>
    <w:rsid w:val="00371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27B"/>
  </w:style>
  <w:style w:type="paragraph" w:styleId="Footer">
    <w:name w:val="footer"/>
    <w:basedOn w:val="Normal"/>
    <w:link w:val="FooterChar"/>
    <w:uiPriority w:val="99"/>
    <w:unhideWhenUsed/>
    <w:rsid w:val="00371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27B"/>
  </w:style>
  <w:style w:type="table" w:styleId="TableGrid">
    <w:name w:val="Table Grid"/>
    <w:basedOn w:val="TableNormal"/>
    <w:uiPriority w:val="59"/>
    <w:rsid w:val="00D4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1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12F"/>
    <w:rPr>
      <w:rFonts w:ascii="Tahoma" w:hAnsi="Tahoma" w:cs="Tahoma"/>
      <w:sz w:val="16"/>
      <w:szCs w:val="16"/>
    </w:rPr>
  </w:style>
  <w:style w:type="character" w:customStyle="1" w:styleId="Heading1Char">
    <w:name w:val="Heading 1 Char"/>
    <w:basedOn w:val="DefaultParagraphFont"/>
    <w:link w:val="Heading1"/>
    <w:uiPriority w:val="9"/>
    <w:rsid w:val="0012391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23914"/>
    <w:rPr>
      <w:b/>
      <w:bCs/>
    </w:rPr>
  </w:style>
  <w:style w:type="character" w:styleId="Hyperlink">
    <w:name w:val="Hyperlink"/>
    <w:basedOn w:val="DefaultParagraphFont"/>
    <w:uiPriority w:val="99"/>
    <w:unhideWhenUsed/>
    <w:rsid w:val="00B852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48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zcaa.org/partnerships/sn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 Two-Year Budget and Budget Narrative</vt:lpstr>
    </vt:vector>
  </TitlesOfParts>
  <Company>Department of Economic Security</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Two-Year Budget and Budget Narrative</dc:title>
  <dc:creator>OVW</dc:creator>
  <cp:lastModifiedBy>Zachary Stringer</cp:lastModifiedBy>
  <cp:revision>9</cp:revision>
  <cp:lastPrinted>2013-04-11T23:32:00Z</cp:lastPrinted>
  <dcterms:created xsi:type="dcterms:W3CDTF">2016-02-26T22:44:00Z</dcterms:created>
  <dcterms:modified xsi:type="dcterms:W3CDTF">2017-04-03T17:31:00Z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2008-10-09T00:00:00Z</vt:filetime>
  </property>
  <property fmtid="{D5CDD505-2E9C-101B-9397-08002B2CF9AE}" pid="3" name="LastSaved">
    <vt:filetime>2013-02-27T00:00:00Z</vt:filetime>
  </property>
</Properties>
</file>